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3376" w14:textId="77777777" w:rsidR="00B77EC3" w:rsidRDefault="00B77EC3">
      <w:pPr>
        <w:rPr>
          <w:rFonts w:hint="eastAsia"/>
        </w:rPr>
      </w:pPr>
    </w:p>
    <w:p w14:paraId="7B918393" w14:textId="77777777" w:rsidR="00B77EC3" w:rsidRDefault="00B77EC3">
      <w:pPr>
        <w:rPr>
          <w:rFonts w:hint="eastAsia"/>
        </w:rPr>
      </w:pPr>
      <w:r>
        <w:rPr>
          <w:rFonts w:hint="eastAsia"/>
        </w:rPr>
        <w:tab/>
        <w:t>倔强读音的倔读几声</w:t>
      </w:r>
    </w:p>
    <w:p w14:paraId="582985B6" w14:textId="77777777" w:rsidR="00B77EC3" w:rsidRDefault="00B77EC3">
      <w:pPr>
        <w:rPr>
          <w:rFonts w:hint="eastAsia"/>
        </w:rPr>
      </w:pPr>
    </w:p>
    <w:p w14:paraId="0B0637B4" w14:textId="77777777" w:rsidR="00B77EC3" w:rsidRDefault="00B77EC3">
      <w:pPr>
        <w:rPr>
          <w:rFonts w:hint="eastAsia"/>
        </w:rPr>
      </w:pPr>
    </w:p>
    <w:p w14:paraId="2148BC18" w14:textId="77777777" w:rsidR="00B77EC3" w:rsidRDefault="00B77EC3">
      <w:pPr>
        <w:rPr>
          <w:rFonts w:hint="eastAsia"/>
        </w:rPr>
      </w:pPr>
      <w:r>
        <w:rPr>
          <w:rFonts w:hint="eastAsia"/>
        </w:rPr>
        <w:tab/>
        <w:t>在汉语拼音中，“倔”字的正确读音是“jué”，属于第二声。这个字在日常生活中可能不如其他汉字那样频繁出现，但在特定的情境或成语中却有着重要的地位。例如，在形容一个人性格固执、不易改变主意时，我们常会用到“倔强”这个词。“倔”字的发音，不仅体现了汉字发音的音调变化之美，也承载了其背后的文化含义。</w:t>
      </w:r>
    </w:p>
    <w:p w14:paraId="757A18F6" w14:textId="77777777" w:rsidR="00B77EC3" w:rsidRDefault="00B77EC3">
      <w:pPr>
        <w:rPr>
          <w:rFonts w:hint="eastAsia"/>
        </w:rPr>
      </w:pPr>
    </w:p>
    <w:p w14:paraId="298C2BD8" w14:textId="77777777" w:rsidR="00B77EC3" w:rsidRDefault="00B77EC3">
      <w:pPr>
        <w:rPr>
          <w:rFonts w:hint="eastAsia"/>
        </w:rPr>
      </w:pPr>
    </w:p>
    <w:p w14:paraId="5BC05BA0" w14:textId="77777777" w:rsidR="00B77EC3" w:rsidRDefault="00B77EC3">
      <w:pPr>
        <w:rPr>
          <w:rFonts w:hint="eastAsia"/>
        </w:rPr>
      </w:pPr>
    </w:p>
    <w:p w14:paraId="6539EB67" w14:textId="77777777" w:rsidR="00B77EC3" w:rsidRDefault="00B77EC3">
      <w:pPr>
        <w:rPr>
          <w:rFonts w:hint="eastAsia"/>
        </w:rPr>
      </w:pPr>
      <w:r>
        <w:rPr>
          <w:rFonts w:hint="eastAsia"/>
        </w:rPr>
        <w:tab/>
        <w:t>倔字的来源与演变</w:t>
      </w:r>
    </w:p>
    <w:p w14:paraId="3B3CA5DA" w14:textId="77777777" w:rsidR="00B77EC3" w:rsidRDefault="00B77EC3">
      <w:pPr>
        <w:rPr>
          <w:rFonts w:hint="eastAsia"/>
        </w:rPr>
      </w:pPr>
    </w:p>
    <w:p w14:paraId="211179F1" w14:textId="77777777" w:rsidR="00B77EC3" w:rsidRDefault="00B77EC3">
      <w:pPr>
        <w:rPr>
          <w:rFonts w:hint="eastAsia"/>
        </w:rPr>
      </w:pPr>
    </w:p>
    <w:p w14:paraId="25D6E1DA" w14:textId="77777777" w:rsidR="00B77EC3" w:rsidRDefault="00B77EC3">
      <w:pPr>
        <w:rPr>
          <w:rFonts w:hint="eastAsia"/>
        </w:rPr>
      </w:pPr>
      <w:r>
        <w:rPr>
          <w:rFonts w:hint="eastAsia"/>
        </w:rPr>
        <w:tab/>
        <w:t>“倔”字的起源可以追溯到古代，最初的形象是一个人站在土堆上，表现出一种坚定站立、不轻易屈服的姿态。随着汉字的发展演变，“倔”的写法和意义也逐渐丰富起来。在不同的历史时期，它被赋予了更多的情感色彩和文化内涵，如坚定、顽强等正面特质，同时也包含了固执、不易变通的负面评价。</w:t>
      </w:r>
    </w:p>
    <w:p w14:paraId="7154F10A" w14:textId="77777777" w:rsidR="00B77EC3" w:rsidRDefault="00B77EC3">
      <w:pPr>
        <w:rPr>
          <w:rFonts w:hint="eastAsia"/>
        </w:rPr>
      </w:pPr>
    </w:p>
    <w:p w14:paraId="14B8B8A3" w14:textId="77777777" w:rsidR="00B77EC3" w:rsidRDefault="00B77EC3">
      <w:pPr>
        <w:rPr>
          <w:rFonts w:hint="eastAsia"/>
        </w:rPr>
      </w:pPr>
    </w:p>
    <w:p w14:paraId="66E5943D" w14:textId="77777777" w:rsidR="00B77EC3" w:rsidRDefault="00B77EC3">
      <w:pPr>
        <w:rPr>
          <w:rFonts w:hint="eastAsia"/>
        </w:rPr>
      </w:pPr>
    </w:p>
    <w:p w14:paraId="6D54085D" w14:textId="77777777" w:rsidR="00B77EC3" w:rsidRDefault="00B77EC3">
      <w:pPr>
        <w:rPr>
          <w:rFonts w:hint="eastAsia"/>
        </w:rPr>
      </w:pPr>
      <w:r>
        <w:rPr>
          <w:rFonts w:hint="eastAsia"/>
        </w:rPr>
        <w:tab/>
        <w:t>倔强一词的应用场景</w:t>
      </w:r>
    </w:p>
    <w:p w14:paraId="4A668D1B" w14:textId="77777777" w:rsidR="00B77EC3" w:rsidRDefault="00B77EC3">
      <w:pPr>
        <w:rPr>
          <w:rFonts w:hint="eastAsia"/>
        </w:rPr>
      </w:pPr>
    </w:p>
    <w:p w14:paraId="4585BC3F" w14:textId="77777777" w:rsidR="00B77EC3" w:rsidRDefault="00B77EC3">
      <w:pPr>
        <w:rPr>
          <w:rFonts w:hint="eastAsia"/>
        </w:rPr>
      </w:pPr>
    </w:p>
    <w:p w14:paraId="545B2E26" w14:textId="77777777" w:rsidR="00B77EC3" w:rsidRDefault="00B77EC3">
      <w:pPr>
        <w:rPr>
          <w:rFonts w:hint="eastAsia"/>
        </w:rPr>
      </w:pPr>
      <w:r>
        <w:rPr>
          <w:rFonts w:hint="eastAsia"/>
        </w:rPr>
        <w:tab/>
        <w:t>“倔强”作为形容词，通常用来描述那些面对困难和挑战时，能够坚持自我、不轻易放弃的人。这种性格特点在很多文学作品和现实生活中都有所体现。比如，在逆境中成长的小说主人公，或是历史上那些为了理想而不懈奋斗的人物，他们的故事往往能激发人们的共鸣，展现出人性中最宝贵的一面——即使前路艰难，也要勇往直前的精神。</w:t>
      </w:r>
    </w:p>
    <w:p w14:paraId="13DF9CC6" w14:textId="77777777" w:rsidR="00B77EC3" w:rsidRDefault="00B77EC3">
      <w:pPr>
        <w:rPr>
          <w:rFonts w:hint="eastAsia"/>
        </w:rPr>
      </w:pPr>
    </w:p>
    <w:p w14:paraId="5BA2A08F" w14:textId="77777777" w:rsidR="00B77EC3" w:rsidRDefault="00B77EC3">
      <w:pPr>
        <w:rPr>
          <w:rFonts w:hint="eastAsia"/>
        </w:rPr>
      </w:pPr>
    </w:p>
    <w:p w14:paraId="72EC800A" w14:textId="77777777" w:rsidR="00B77EC3" w:rsidRDefault="00B77EC3">
      <w:pPr>
        <w:rPr>
          <w:rFonts w:hint="eastAsia"/>
        </w:rPr>
      </w:pPr>
    </w:p>
    <w:p w14:paraId="6AF777DF" w14:textId="77777777" w:rsidR="00B77EC3" w:rsidRDefault="00B77EC3">
      <w:pPr>
        <w:rPr>
          <w:rFonts w:hint="eastAsia"/>
        </w:rPr>
      </w:pPr>
      <w:r>
        <w:rPr>
          <w:rFonts w:hint="eastAsia"/>
        </w:rPr>
        <w:tab/>
        <w:t>倔强背后的心理学解读</w:t>
      </w:r>
    </w:p>
    <w:p w14:paraId="540FFF5A" w14:textId="77777777" w:rsidR="00B77EC3" w:rsidRDefault="00B77EC3">
      <w:pPr>
        <w:rPr>
          <w:rFonts w:hint="eastAsia"/>
        </w:rPr>
      </w:pPr>
    </w:p>
    <w:p w14:paraId="6DDB67D8" w14:textId="77777777" w:rsidR="00B77EC3" w:rsidRDefault="00B77EC3">
      <w:pPr>
        <w:rPr>
          <w:rFonts w:hint="eastAsia"/>
        </w:rPr>
      </w:pPr>
    </w:p>
    <w:p w14:paraId="7D640E5C" w14:textId="77777777" w:rsidR="00B77EC3" w:rsidRDefault="00B77EC3">
      <w:pPr>
        <w:rPr>
          <w:rFonts w:hint="eastAsia"/>
        </w:rPr>
      </w:pPr>
      <w:r>
        <w:rPr>
          <w:rFonts w:hint="eastAsia"/>
        </w:rPr>
        <w:tab/>
        <w:t>从心理学的角度来看，“倔强”可以被视为个体对抗外界压力、维护自我价值的一种方式。当个人感到自己的信念或目标受到威胁时，可能会表现出更为强烈的坚持态度。这种行为模式既是一种自我保护机制，也可能成为个人成长和发展的重要动力。当然，过度的倔强有时也会导致沟通障碍或人际关系紧张，因此学会如何平衡坚持与妥协，对于促进个人心理健康和社会适应能力都非常重要。</w:t>
      </w:r>
    </w:p>
    <w:p w14:paraId="3304FE94" w14:textId="77777777" w:rsidR="00B77EC3" w:rsidRDefault="00B77EC3">
      <w:pPr>
        <w:rPr>
          <w:rFonts w:hint="eastAsia"/>
        </w:rPr>
      </w:pPr>
    </w:p>
    <w:p w14:paraId="683F942A" w14:textId="77777777" w:rsidR="00B77EC3" w:rsidRDefault="00B77EC3">
      <w:pPr>
        <w:rPr>
          <w:rFonts w:hint="eastAsia"/>
        </w:rPr>
      </w:pPr>
    </w:p>
    <w:p w14:paraId="03863E26" w14:textId="77777777" w:rsidR="00B77EC3" w:rsidRDefault="00B77EC3">
      <w:pPr>
        <w:rPr>
          <w:rFonts w:hint="eastAsia"/>
        </w:rPr>
      </w:pPr>
    </w:p>
    <w:p w14:paraId="4CC60847" w14:textId="77777777" w:rsidR="00B77EC3" w:rsidRDefault="00B77EC3">
      <w:pPr>
        <w:rPr>
          <w:rFonts w:hint="eastAsia"/>
        </w:rPr>
      </w:pPr>
      <w:r>
        <w:rPr>
          <w:rFonts w:hint="eastAsia"/>
        </w:rPr>
        <w:tab/>
        <w:t>如何正向利用倔强特质</w:t>
      </w:r>
    </w:p>
    <w:p w14:paraId="638B7EEB" w14:textId="77777777" w:rsidR="00B77EC3" w:rsidRDefault="00B77EC3">
      <w:pPr>
        <w:rPr>
          <w:rFonts w:hint="eastAsia"/>
        </w:rPr>
      </w:pPr>
    </w:p>
    <w:p w14:paraId="45A57864" w14:textId="77777777" w:rsidR="00B77EC3" w:rsidRDefault="00B77EC3">
      <w:pPr>
        <w:rPr>
          <w:rFonts w:hint="eastAsia"/>
        </w:rPr>
      </w:pPr>
    </w:p>
    <w:p w14:paraId="7644F5A9" w14:textId="77777777" w:rsidR="00B77EC3" w:rsidRDefault="00B77EC3">
      <w:pPr>
        <w:rPr>
          <w:rFonts w:hint="eastAsia"/>
        </w:rPr>
      </w:pPr>
      <w:r>
        <w:rPr>
          <w:rFonts w:hint="eastAsia"/>
        </w:rPr>
        <w:tab/>
        <w:t>尽管“倔强”有时会被视为一种负面的性格特征，但通过正确的引导和自我调节，它可以转化为推动个人实现梦想的强大动力。认识到自己倔强性格中的积极面，如坚持不懈、勇于面对挑战等；学习在适当的时候展现这一特质，同时保持开放的心态，愿意倾听他人的意见；不断提升自我认知水平，了解何时需要坚持，何时又应该灵活变通。这样，我们就能更好地发挥倔强性格的优势，克服生活中的种种困难。</w:t>
      </w:r>
    </w:p>
    <w:p w14:paraId="36285D32" w14:textId="77777777" w:rsidR="00B77EC3" w:rsidRDefault="00B77EC3">
      <w:pPr>
        <w:rPr>
          <w:rFonts w:hint="eastAsia"/>
        </w:rPr>
      </w:pPr>
    </w:p>
    <w:p w14:paraId="29DE2BED" w14:textId="77777777" w:rsidR="00B77EC3" w:rsidRDefault="00B77EC3">
      <w:pPr>
        <w:rPr>
          <w:rFonts w:hint="eastAsia"/>
        </w:rPr>
      </w:pPr>
    </w:p>
    <w:p w14:paraId="23C234BB" w14:textId="77777777" w:rsidR="00B77EC3" w:rsidRDefault="00B77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0A21D" w14:textId="4B47FD03" w:rsidR="003268C4" w:rsidRDefault="003268C4"/>
    <w:sectPr w:rsidR="00326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C4"/>
    <w:rsid w:val="003268C4"/>
    <w:rsid w:val="00B77EC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9C629-7DBA-4511-9820-19965CF5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