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BB41" w14:textId="77777777" w:rsidR="00BE3326" w:rsidRDefault="00BE3326">
      <w:pPr>
        <w:rPr>
          <w:rFonts w:hint="eastAsia"/>
        </w:rPr>
      </w:pPr>
    </w:p>
    <w:p w14:paraId="6CAA4530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倔强的倔是几声</w:t>
      </w:r>
    </w:p>
    <w:p w14:paraId="72204239" w14:textId="77777777" w:rsidR="00BE3326" w:rsidRDefault="00BE3326">
      <w:pPr>
        <w:rPr>
          <w:rFonts w:hint="eastAsia"/>
        </w:rPr>
      </w:pPr>
    </w:p>
    <w:p w14:paraId="4B70744A" w14:textId="77777777" w:rsidR="00BE3326" w:rsidRDefault="00BE3326">
      <w:pPr>
        <w:rPr>
          <w:rFonts w:hint="eastAsia"/>
        </w:rPr>
      </w:pPr>
    </w:p>
    <w:p w14:paraId="4E07E7C4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在汉语中，“倔”字的发音属于第四声，即 jüè。这个字通常用来形容一个人性格上的固执、不轻易改变主意或立场的性格特点。在中国文化中，“倔强”一词既可带有正面含义，如坚持原则、不轻易妥协；也可能含有负面评价，比如顽固不化、不合群等。但无论是在哪种语境下使用，“倔”字都深刻地体现了汉字文化的博大精深。</w:t>
      </w:r>
    </w:p>
    <w:p w14:paraId="3110665E" w14:textId="77777777" w:rsidR="00BE3326" w:rsidRDefault="00BE3326">
      <w:pPr>
        <w:rPr>
          <w:rFonts w:hint="eastAsia"/>
        </w:rPr>
      </w:pPr>
    </w:p>
    <w:p w14:paraId="2C3F6021" w14:textId="77777777" w:rsidR="00BE3326" w:rsidRDefault="00BE3326">
      <w:pPr>
        <w:rPr>
          <w:rFonts w:hint="eastAsia"/>
        </w:rPr>
      </w:pPr>
    </w:p>
    <w:p w14:paraId="3BA71E5A" w14:textId="77777777" w:rsidR="00BE3326" w:rsidRDefault="00BE3326">
      <w:pPr>
        <w:rPr>
          <w:rFonts w:hint="eastAsia"/>
        </w:rPr>
      </w:pPr>
    </w:p>
    <w:p w14:paraId="76E43927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“倔”的字形与演变</w:t>
      </w:r>
    </w:p>
    <w:p w14:paraId="1A0A358B" w14:textId="77777777" w:rsidR="00BE3326" w:rsidRDefault="00BE3326">
      <w:pPr>
        <w:rPr>
          <w:rFonts w:hint="eastAsia"/>
        </w:rPr>
      </w:pPr>
    </w:p>
    <w:p w14:paraId="760D6FF2" w14:textId="77777777" w:rsidR="00BE3326" w:rsidRDefault="00BE3326">
      <w:pPr>
        <w:rPr>
          <w:rFonts w:hint="eastAsia"/>
        </w:rPr>
      </w:pPr>
    </w:p>
    <w:p w14:paraId="0E22B575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从字形上看，“倔”由“匋”和“刂”两部分组成。“匋”原指一种陶器，这里用作声旁，表示读音接近于“陶”；而“刂”作为意旁，则暗示了与刀剑有关的锋利或切割之意。这种构字方式不仅反映了古人在创造汉字时的智慧，也隐喻了“倔”字所代表的那种坚定、不易被外界力量所动摇的精神特质。</w:t>
      </w:r>
    </w:p>
    <w:p w14:paraId="35C29B81" w14:textId="77777777" w:rsidR="00BE3326" w:rsidRDefault="00BE3326">
      <w:pPr>
        <w:rPr>
          <w:rFonts w:hint="eastAsia"/>
        </w:rPr>
      </w:pPr>
    </w:p>
    <w:p w14:paraId="412CB37D" w14:textId="77777777" w:rsidR="00BE3326" w:rsidRDefault="00BE3326">
      <w:pPr>
        <w:rPr>
          <w:rFonts w:hint="eastAsia"/>
        </w:rPr>
      </w:pPr>
    </w:p>
    <w:p w14:paraId="5F742ED8" w14:textId="77777777" w:rsidR="00BE3326" w:rsidRDefault="00BE3326">
      <w:pPr>
        <w:rPr>
          <w:rFonts w:hint="eastAsia"/>
        </w:rPr>
      </w:pPr>
    </w:p>
    <w:p w14:paraId="3AADE240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“倔强”的文化意义</w:t>
      </w:r>
    </w:p>
    <w:p w14:paraId="5894350F" w14:textId="77777777" w:rsidR="00BE3326" w:rsidRDefault="00BE3326">
      <w:pPr>
        <w:rPr>
          <w:rFonts w:hint="eastAsia"/>
        </w:rPr>
      </w:pPr>
    </w:p>
    <w:p w14:paraId="3201C0F3" w14:textId="77777777" w:rsidR="00BE3326" w:rsidRDefault="00BE3326">
      <w:pPr>
        <w:rPr>
          <w:rFonts w:hint="eastAsia"/>
        </w:rPr>
      </w:pPr>
    </w:p>
    <w:p w14:paraId="1890D732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在中国古代文学作品中，不乏对“倔强”性格的描写。例如，《红楼梦》中的林黛玉虽然体弱多病，但她对待感情的态度却是异常坚定，不愿随波逐流，这正是她倔强性格的表现之一。再如，《水浒传》里的武松，面对官府的不公与欺压，他选择了勇敢反抗，其行为背后同样体现了一种不屈不挠的精神。这些故事通过不同人物的形象塑造，向读者传递了关于勇气、坚持以及自我价值实现的重要信息。</w:t>
      </w:r>
    </w:p>
    <w:p w14:paraId="14D5A2FE" w14:textId="77777777" w:rsidR="00BE3326" w:rsidRDefault="00BE3326">
      <w:pPr>
        <w:rPr>
          <w:rFonts w:hint="eastAsia"/>
        </w:rPr>
      </w:pPr>
    </w:p>
    <w:p w14:paraId="77082A3F" w14:textId="77777777" w:rsidR="00BE3326" w:rsidRDefault="00BE3326">
      <w:pPr>
        <w:rPr>
          <w:rFonts w:hint="eastAsia"/>
        </w:rPr>
      </w:pPr>
    </w:p>
    <w:p w14:paraId="1A488104" w14:textId="77777777" w:rsidR="00BE3326" w:rsidRDefault="00BE3326">
      <w:pPr>
        <w:rPr>
          <w:rFonts w:hint="eastAsia"/>
        </w:rPr>
      </w:pPr>
    </w:p>
    <w:p w14:paraId="56038CC1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现代视角下的“倔强”</w:t>
      </w:r>
    </w:p>
    <w:p w14:paraId="4A86DF5E" w14:textId="77777777" w:rsidR="00BE3326" w:rsidRDefault="00BE3326">
      <w:pPr>
        <w:rPr>
          <w:rFonts w:hint="eastAsia"/>
        </w:rPr>
      </w:pPr>
    </w:p>
    <w:p w14:paraId="6D9B6772" w14:textId="77777777" w:rsidR="00BE3326" w:rsidRDefault="00BE3326">
      <w:pPr>
        <w:rPr>
          <w:rFonts w:hint="eastAsia"/>
        </w:rPr>
      </w:pPr>
    </w:p>
    <w:p w14:paraId="0F02A1F0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进入现代社会后，“倔强”这一性格特征得到了更加多元化的解读。一方面，在追求个人梦想的过程中，适度的倔强可以帮助个体克服困难，实现目标；另一方面，过分的倔强也可能导致人际关系紧张，甚至影响个人心理健康。因此，如何在坚持自我与适应环境之间找到平衡点，成为了当代社会讨论的一个热点话题。</w:t>
      </w:r>
    </w:p>
    <w:p w14:paraId="117E4E15" w14:textId="77777777" w:rsidR="00BE3326" w:rsidRDefault="00BE3326">
      <w:pPr>
        <w:rPr>
          <w:rFonts w:hint="eastAsia"/>
        </w:rPr>
      </w:pPr>
    </w:p>
    <w:p w14:paraId="7A8750EC" w14:textId="77777777" w:rsidR="00BE3326" w:rsidRDefault="00BE3326">
      <w:pPr>
        <w:rPr>
          <w:rFonts w:hint="eastAsia"/>
        </w:rPr>
      </w:pPr>
    </w:p>
    <w:p w14:paraId="7296B0AD" w14:textId="77777777" w:rsidR="00BE3326" w:rsidRDefault="00BE3326">
      <w:pPr>
        <w:rPr>
          <w:rFonts w:hint="eastAsia"/>
        </w:rPr>
      </w:pPr>
    </w:p>
    <w:p w14:paraId="44459410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8D083B" w14:textId="77777777" w:rsidR="00BE3326" w:rsidRDefault="00BE3326">
      <w:pPr>
        <w:rPr>
          <w:rFonts w:hint="eastAsia"/>
        </w:rPr>
      </w:pPr>
    </w:p>
    <w:p w14:paraId="02980105" w14:textId="77777777" w:rsidR="00BE3326" w:rsidRDefault="00BE3326">
      <w:pPr>
        <w:rPr>
          <w:rFonts w:hint="eastAsia"/>
        </w:rPr>
      </w:pPr>
    </w:p>
    <w:p w14:paraId="4BE7DCF1" w14:textId="77777777" w:rsidR="00BE3326" w:rsidRDefault="00BE3326">
      <w:pPr>
        <w:rPr>
          <w:rFonts w:hint="eastAsia"/>
        </w:rPr>
      </w:pPr>
      <w:r>
        <w:rPr>
          <w:rFonts w:hint="eastAsia"/>
        </w:rPr>
        <w:tab/>
        <w:t>“倔强”不仅仅是一个简单的性格描述词汇，它还承载着丰富的文化内涵和社会价值。对于每个人而言，理解并合理运用“倔强”这种性格特质，既能帮助我们更好地认识自己，也能促进个人成长与发展。希望每一位读者都能从本文中获得启发，学会在适当的时候展现自己的“倔强”，同时也懂得适时调整心态，保持开放与包容的心态面对生活中的挑战。</w:t>
      </w:r>
    </w:p>
    <w:p w14:paraId="2D462B23" w14:textId="77777777" w:rsidR="00BE3326" w:rsidRDefault="00BE3326">
      <w:pPr>
        <w:rPr>
          <w:rFonts w:hint="eastAsia"/>
        </w:rPr>
      </w:pPr>
    </w:p>
    <w:p w14:paraId="0C41751C" w14:textId="77777777" w:rsidR="00BE3326" w:rsidRDefault="00BE3326">
      <w:pPr>
        <w:rPr>
          <w:rFonts w:hint="eastAsia"/>
        </w:rPr>
      </w:pPr>
    </w:p>
    <w:p w14:paraId="319F2DDF" w14:textId="77777777" w:rsidR="00BE3326" w:rsidRDefault="00BE3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9A650" w14:textId="46367123" w:rsidR="00305682" w:rsidRDefault="00305682"/>
    <w:sectPr w:rsidR="00305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82"/>
    <w:rsid w:val="00305682"/>
    <w:rsid w:val="00BE332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B04D0-B457-4FC9-B780-CA9BE690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