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修辞句优美句子摘抄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修辞手法是语言的灵魂，它能为平淡的文字增添色彩与深度。现代汉语中，各种修辞手法层出不穷，生动地描绘了情感与景象，使语言更加富有表现力。以下是一些修辞句的摘抄，希望能为读者提供灵感与启发。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比喻：言简意赅的表达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修辞中最常用的一种，它通过将一个事物与另一个事物进行类比，帮助人们更直观地理解抽象的概念。例如，“她的笑容如阳光般温暖”，用阳光来形容笑容，瞬间传达出一种温暖与快乐的感觉。这种修辞手法不仅生动形象，还能激发读者的想象力，使他们在心中构建出丰富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拟人：赋予事物以生命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将非人事物赋予人类特征的修辞手法，它让静物也仿佛有了灵性。“风在耳边低语，似乎在诉说着古老的故事”，在这一句中，风被赋予了说话的能力，营造出了一种神秘而生动的氛围。拟人的使用让文字充满了情感，使得描绘的景象更为真实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排比：增强气势与节奏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常用的修辞手法，通过相似结构的句子并列，增强了语言的气势与韵律。例如，“我爱这片土地，爱她的青山绿水，爱她的四季风光，爱她的人文历史。”排比的句式使得情感更加饱满，增强了表达的力量，令读者不禁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夸张：凸显情感的力量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一种通过过度描述来强化表达效果的修辞手法。“她的眼泪能淹没整个世界”，这句话通过夸张手法，将情感的强烈程度无限放大，给人以强烈的冲击。夸张不仅能够引起读者的注意，还能深化情感的表达，使得普通的情景变得极具戏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对比：衬托出鲜明的特色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是通过将两种或多种事物进行对照，来突出其特点的修辞手法。“生活如同一场戏，有悲有喜；时光如同一条河，奔流不息。”在这一句中，通过对比，生活的多样性和时光的流逝得以鲜明展现。对比手法的运用，让人更容易感受到其中的哲理和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运用，不仅丰富了现代汉语的表现形式，更使得语言具有了灵动与魅力。通过比喻、拟人、排比、夸张和对比等多种修辞方式，作家和诗人们将自己的情感与思想巧妙地融入文字中，使得读者在字里行间感受到美的存在。希望这些优美的句子能够激励更多的人探索语言的奥秘，创造出更加动人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2024-10-28T00:37:41Z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