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9636" w14:textId="77777777" w:rsidR="00120939" w:rsidRDefault="00120939">
      <w:pPr>
        <w:rPr>
          <w:rFonts w:hint="eastAsia"/>
        </w:rPr>
      </w:pPr>
      <w:r>
        <w:rPr>
          <w:rFonts w:hint="eastAsia"/>
        </w:rPr>
        <w:t>俗的拼音及组词</w:t>
      </w:r>
    </w:p>
    <w:p w14:paraId="383E64B3" w14:textId="77777777" w:rsidR="00120939" w:rsidRDefault="00120939">
      <w:pPr>
        <w:rPr>
          <w:rFonts w:hint="eastAsia"/>
        </w:rPr>
      </w:pPr>
      <w:r>
        <w:rPr>
          <w:rFonts w:hint="eastAsia"/>
        </w:rPr>
        <w:t>汉字“俗”在汉语中的拼音为 “su2”，即阳平声，表示这个字的声调是第二声。俗是一个多义词，在不同的语境下可以表达多种含义。本文将探讨“俗”的基本意思、它的拼音以及如何通过组词来更好地理解其用法。</w:t>
      </w:r>
    </w:p>
    <w:p w14:paraId="2D49E05A" w14:textId="77777777" w:rsidR="00120939" w:rsidRDefault="00120939">
      <w:pPr>
        <w:rPr>
          <w:rFonts w:hint="eastAsia"/>
        </w:rPr>
      </w:pPr>
    </w:p>
    <w:p w14:paraId="1544DE0A" w14:textId="77777777" w:rsidR="00120939" w:rsidRDefault="00120939">
      <w:pPr>
        <w:rPr>
          <w:rFonts w:hint="eastAsia"/>
        </w:rPr>
      </w:pPr>
      <w:r>
        <w:rPr>
          <w:rFonts w:hint="eastAsia"/>
        </w:rPr>
        <w:t>“俗”的基本含义</w:t>
      </w:r>
    </w:p>
    <w:p w14:paraId="631F8BBA" w14:textId="77777777" w:rsidR="00120939" w:rsidRDefault="00120939">
      <w:pPr>
        <w:rPr>
          <w:rFonts w:hint="eastAsia"/>
        </w:rPr>
      </w:pPr>
      <w:r>
        <w:rPr>
          <w:rFonts w:hint="eastAsia"/>
        </w:rPr>
        <w:t>“俗”最基础的意思是指社会上长期形成并被大众普遍接受的行为规范和习惯，例如风俗、习俗等。它反映了特定群体或地区人们的生活方式、文化传统和社会规则。“俗”也有通俗、平凡之意，用来形容事物不复杂、容易理解或者贴近普通人的生活。当说到一个人“俗气”时，则带有一点贬义，指的是该人品味不高，缺乏高雅气质。</w:t>
      </w:r>
    </w:p>
    <w:p w14:paraId="56EEE3BF" w14:textId="77777777" w:rsidR="00120939" w:rsidRDefault="00120939">
      <w:pPr>
        <w:rPr>
          <w:rFonts w:hint="eastAsia"/>
        </w:rPr>
      </w:pPr>
    </w:p>
    <w:p w14:paraId="1ED060E6" w14:textId="77777777" w:rsidR="00120939" w:rsidRDefault="00120939">
      <w:pPr>
        <w:rPr>
          <w:rFonts w:hint="eastAsia"/>
        </w:rPr>
      </w:pPr>
      <w:r>
        <w:rPr>
          <w:rFonts w:hint="eastAsia"/>
        </w:rPr>
        <w:t>“俗”的拼音与发音</w:t>
      </w:r>
    </w:p>
    <w:p w14:paraId="24FF78B7" w14:textId="77777777" w:rsidR="00120939" w:rsidRDefault="00120939">
      <w:pPr>
        <w:rPr>
          <w:rFonts w:hint="eastAsia"/>
        </w:rPr>
      </w:pPr>
      <w:r>
        <w:rPr>
          <w:rFonts w:hint="eastAsia"/>
        </w:rPr>
        <w:t>如前所述，“俗”的拼音是 “su2”。学习正确的发音对于掌握汉字至关重要。拼音系统帮助非母语者准确地发出每个汉字的声音，而声调的变化则赋予了语言丰富的音韵美。练习时，应该注意将舌头轻轻抬起，声音从中部发出，确保第二声的升调特征明显，以达到自然流畅的效果。</w:t>
      </w:r>
    </w:p>
    <w:p w14:paraId="231803CA" w14:textId="77777777" w:rsidR="00120939" w:rsidRDefault="00120939">
      <w:pPr>
        <w:rPr>
          <w:rFonts w:hint="eastAsia"/>
        </w:rPr>
      </w:pPr>
    </w:p>
    <w:p w14:paraId="64F7FF8D" w14:textId="77777777" w:rsidR="00120939" w:rsidRDefault="00120939">
      <w:pPr>
        <w:rPr>
          <w:rFonts w:hint="eastAsia"/>
        </w:rPr>
      </w:pPr>
      <w:r>
        <w:rPr>
          <w:rFonts w:hint="eastAsia"/>
        </w:rPr>
        <w:t>“俗”的组词示例</w:t>
      </w:r>
    </w:p>
    <w:p w14:paraId="224D0A59" w14:textId="77777777" w:rsidR="00120939" w:rsidRDefault="00120939">
      <w:pPr>
        <w:rPr>
          <w:rFonts w:hint="eastAsia"/>
        </w:rPr>
      </w:pPr>
      <w:r>
        <w:rPr>
          <w:rFonts w:hint="eastAsia"/>
        </w:rPr>
        <w:t>了解“俗”的不同组合可以帮助我们更深入地认识这个词及其应用范围。以下是一些常见的组词：</w:t>
      </w:r>
    </w:p>
    <w:p w14:paraId="165A2FED" w14:textId="77777777" w:rsidR="00120939" w:rsidRDefault="00120939">
      <w:pPr>
        <w:rPr>
          <w:rFonts w:hint="eastAsia"/>
        </w:rPr>
      </w:pPr>
    </w:p>
    <w:p w14:paraId="5697C379" w14:textId="77777777" w:rsidR="00120939" w:rsidRDefault="00120939">
      <w:pPr>
        <w:rPr>
          <w:rFonts w:hint="eastAsia"/>
        </w:rPr>
      </w:pPr>
    </w:p>
    <w:p w14:paraId="74470D9F" w14:textId="77777777" w:rsidR="00120939" w:rsidRDefault="00120939">
      <w:pPr>
        <w:rPr>
          <w:rFonts w:hint="eastAsia"/>
        </w:rPr>
      </w:pPr>
      <w:r>
        <w:rPr>
          <w:rFonts w:hint="eastAsia"/>
        </w:rPr>
        <w:t>风俗 (fēngsú): 指一个地方或民族特有的生活习惯和社会活动形式，比如春节贴春联就是中国的一种传统风俗。</w:t>
      </w:r>
    </w:p>
    <w:p w14:paraId="62DF0A8C" w14:textId="77777777" w:rsidR="00120939" w:rsidRDefault="00120939">
      <w:pPr>
        <w:rPr>
          <w:rFonts w:hint="eastAsia"/>
        </w:rPr>
      </w:pPr>
    </w:p>
    <w:p w14:paraId="3F1C8F2C" w14:textId="77777777" w:rsidR="00120939" w:rsidRDefault="00120939">
      <w:pPr>
        <w:rPr>
          <w:rFonts w:hint="eastAsia"/>
        </w:rPr>
      </w:pPr>
      <w:r>
        <w:rPr>
          <w:rFonts w:hint="eastAsia"/>
        </w:rPr>
        <w:t>世俗 (shìsú): 通常指世间的事物和现象，区别于宗教或精神层面的内容，也可以指一般社会上的常规和趋势。</w:t>
      </w:r>
    </w:p>
    <w:p w14:paraId="26ABB3B7" w14:textId="77777777" w:rsidR="00120939" w:rsidRDefault="00120939">
      <w:pPr>
        <w:rPr>
          <w:rFonts w:hint="eastAsia"/>
        </w:rPr>
      </w:pPr>
    </w:p>
    <w:p w14:paraId="1EC4C398" w14:textId="77777777" w:rsidR="00120939" w:rsidRDefault="00120939">
      <w:pPr>
        <w:rPr>
          <w:rFonts w:hint="eastAsia"/>
        </w:rPr>
      </w:pPr>
      <w:r>
        <w:rPr>
          <w:rFonts w:hint="eastAsia"/>
        </w:rPr>
        <w:t>俗语 (súyǔ): 是民间广泛流传的短语或句子，它们简洁明了且富有哲理，如“入乡随俗”，意思是到一个新的地方应当尊重当地的风俗习惯。</w:t>
      </w:r>
    </w:p>
    <w:p w14:paraId="27CE267B" w14:textId="77777777" w:rsidR="00120939" w:rsidRDefault="00120939">
      <w:pPr>
        <w:rPr>
          <w:rFonts w:hint="eastAsia"/>
        </w:rPr>
      </w:pPr>
    </w:p>
    <w:p w14:paraId="63800DBC" w14:textId="77777777" w:rsidR="00120939" w:rsidRDefault="00120939">
      <w:pPr>
        <w:rPr>
          <w:rFonts w:hint="eastAsia"/>
        </w:rPr>
      </w:pPr>
      <w:r>
        <w:rPr>
          <w:rFonts w:hint="eastAsia"/>
        </w:rPr>
        <w:t>俗气 (súqì): 当形容某物或某人的风格显得不够高雅时使用，这是一种主观评价，因人而异。</w:t>
      </w:r>
    </w:p>
    <w:p w14:paraId="6E171B54" w14:textId="77777777" w:rsidR="00120939" w:rsidRDefault="00120939">
      <w:pPr>
        <w:rPr>
          <w:rFonts w:hint="eastAsia"/>
        </w:rPr>
      </w:pPr>
    </w:p>
    <w:p w14:paraId="63D69512" w14:textId="77777777" w:rsidR="00120939" w:rsidRDefault="00120939">
      <w:pPr>
        <w:rPr>
          <w:rFonts w:hint="eastAsia"/>
        </w:rPr>
      </w:pPr>
      <w:r>
        <w:rPr>
          <w:rFonts w:hint="eastAsia"/>
        </w:rPr>
        <w:t>通俗 (tōngsú): 表达易于理解和接近大众的意思，比如通俗文学是指那些内容简单、情节引人入胜的作品。</w:t>
      </w:r>
    </w:p>
    <w:p w14:paraId="3D46A2E5" w14:textId="77777777" w:rsidR="00120939" w:rsidRDefault="00120939">
      <w:pPr>
        <w:rPr>
          <w:rFonts w:hint="eastAsia"/>
        </w:rPr>
      </w:pPr>
    </w:p>
    <w:p w14:paraId="1D372358" w14:textId="77777777" w:rsidR="00120939" w:rsidRDefault="00120939">
      <w:pPr>
        <w:rPr>
          <w:rFonts w:hint="eastAsia"/>
        </w:rPr>
      </w:pPr>
      <w:r>
        <w:rPr>
          <w:rFonts w:hint="eastAsia"/>
        </w:rPr>
        <w:t>最后的总结</w:t>
      </w:r>
    </w:p>
    <w:p w14:paraId="4D194142" w14:textId="77777777" w:rsidR="00120939" w:rsidRDefault="00120939">
      <w:pPr>
        <w:rPr>
          <w:rFonts w:hint="eastAsia"/>
        </w:rPr>
      </w:pPr>
      <w:r>
        <w:rPr>
          <w:rFonts w:hint="eastAsia"/>
        </w:rPr>
        <w:t>通过对“俗”的拼音、含义及组词的学习，我们可以看到这个字在汉语中的重要地位以及它所承载的文化信息。无论是在日常交流还是正式场合中，“俗”及相关词汇都频繁出现，体现了汉语丰富性和多样性。希望读者能够通过本文对“俗”有更深一层的理解，并能够在实际生活中灵活运用这些知识。</w:t>
      </w:r>
    </w:p>
    <w:p w14:paraId="7EC3DBCD" w14:textId="77777777" w:rsidR="00120939" w:rsidRDefault="00120939">
      <w:pPr>
        <w:rPr>
          <w:rFonts w:hint="eastAsia"/>
        </w:rPr>
      </w:pPr>
    </w:p>
    <w:p w14:paraId="7DA34005" w14:textId="77777777" w:rsidR="00120939" w:rsidRDefault="00120939">
      <w:pPr>
        <w:rPr>
          <w:rFonts w:hint="eastAsia"/>
        </w:rPr>
      </w:pPr>
      <w:r>
        <w:rPr>
          <w:rFonts w:hint="eastAsia"/>
        </w:rPr>
        <w:t>本文是由每日作文网(2345lzwz.com)为大家创作</w:t>
      </w:r>
    </w:p>
    <w:p w14:paraId="12F72A00" w14:textId="3AD44D38" w:rsidR="00030BA6" w:rsidRDefault="00030BA6"/>
    <w:sectPr w:rsidR="00030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A6"/>
    <w:rsid w:val="00030BA6"/>
    <w:rsid w:val="0012093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FD27E-DD52-45D9-B636-182E94EC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B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B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BA6"/>
    <w:rPr>
      <w:rFonts w:cstheme="majorBidi"/>
      <w:color w:val="2F5496" w:themeColor="accent1" w:themeShade="BF"/>
      <w:sz w:val="28"/>
      <w:szCs w:val="28"/>
    </w:rPr>
  </w:style>
  <w:style w:type="character" w:customStyle="1" w:styleId="50">
    <w:name w:val="标题 5 字符"/>
    <w:basedOn w:val="a0"/>
    <w:link w:val="5"/>
    <w:uiPriority w:val="9"/>
    <w:semiHidden/>
    <w:rsid w:val="00030BA6"/>
    <w:rPr>
      <w:rFonts w:cstheme="majorBidi"/>
      <w:color w:val="2F5496" w:themeColor="accent1" w:themeShade="BF"/>
      <w:sz w:val="24"/>
    </w:rPr>
  </w:style>
  <w:style w:type="character" w:customStyle="1" w:styleId="60">
    <w:name w:val="标题 6 字符"/>
    <w:basedOn w:val="a0"/>
    <w:link w:val="6"/>
    <w:uiPriority w:val="9"/>
    <w:semiHidden/>
    <w:rsid w:val="00030BA6"/>
    <w:rPr>
      <w:rFonts w:cstheme="majorBidi"/>
      <w:b/>
      <w:bCs/>
      <w:color w:val="2F5496" w:themeColor="accent1" w:themeShade="BF"/>
    </w:rPr>
  </w:style>
  <w:style w:type="character" w:customStyle="1" w:styleId="70">
    <w:name w:val="标题 7 字符"/>
    <w:basedOn w:val="a0"/>
    <w:link w:val="7"/>
    <w:uiPriority w:val="9"/>
    <w:semiHidden/>
    <w:rsid w:val="00030BA6"/>
    <w:rPr>
      <w:rFonts w:cstheme="majorBidi"/>
      <w:b/>
      <w:bCs/>
      <w:color w:val="595959" w:themeColor="text1" w:themeTint="A6"/>
    </w:rPr>
  </w:style>
  <w:style w:type="character" w:customStyle="1" w:styleId="80">
    <w:name w:val="标题 8 字符"/>
    <w:basedOn w:val="a0"/>
    <w:link w:val="8"/>
    <w:uiPriority w:val="9"/>
    <w:semiHidden/>
    <w:rsid w:val="00030BA6"/>
    <w:rPr>
      <w:rFonts w:cstheme="majorBidi"/>
      <w:color w:val="595959" w:themeColor="text1" w:themeTint="A6"/>
    </w:rPr>
  </w:style>
  <w:style w:type="character" w:customStyle="1" w:styleId="90">
    <w:name w:val="标题 9 字符"/>
    <w:basedOn w:val="a0"/>
    <w:link w:val="9"/>
    <w:uiPriority w:val="9"/>
    <w:semiHidden/>
    <w:rsid w:val="00030BA6"/>
    <w:rPr>
      <w:rFonts w:eastAsiaTheme="majorEastAsia" w:cstheme="majorBidi"/>
      <w:color w:val="595959" w:themeColor="text1" w:themeTint="A6"/>
    </w:rPr>
  </w:style>
  <w:style w:type="paragraph" w:styleId="a3">
    <w:name w:val="Title"/>
    <w:basedOn w:val="a"/>
    <w:next w:val="a"/>
    <w:link w:val="a4"/>
    <w:uiPriority w:val="10"/>
    <w:qFormat/>
    <w:rsid w:val="00030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BA6"/>
    <w:pPr>
      <w:spacing w:before="160"/>
      <w:jc w:val="center"/>
    </w:pPr>
    <w:rPr>
      <w:i/>
      <w:iCs/>
      <w:color w:val="404040" w:themeColor="text1" w:themeTint="BF"/>
    </w:rPr>
  </w:style>
  <w:style w:type="character" w:customStyle="1" w:styleId="a8">
    <w:name w:val="引用 字符"/>
    <w:basedOn w:val="a0"/>
    <w:link w:val="a7"/>
    <w:uiPriority w:val="29"/>
    <w:rsid w:val="00030BA6"/>
    <w:rPr>
      <w:i/>
      <w:iCs/>
      <w:color w:val="404040" w:themeColor="text1" w:themeTint="BF"/>
    </w:rPr>
  </w:style>
  <w:style w:type="paragraph" w:styleId="a9">
    <w:name w:val="List Paragraph"/>
    <w:basedOn w:val="a"/>
    <w:uiPriority w:val="34"/>
    <w:qFormat/>
    <w:rsid w:val="00030BA6"/>
    <w:pPr>
      <w:ind w:left="720"/>
      <w:contextualSpacing/>
    </w:pPr>
  </w:style>
  <w:style w:type="character" w:styleId="aa">
    <w:name w:val="Intense Emphasis"/>
    <w:basedOn w:val="a0"/>
    <w:uiPriority w:val="21"/>
    <w:qFormat/>
    <w:rsid w:val="00030BA6"/>
    <w:rPr>
      <w:i/>
      <w:iCs/>
      <w:color w:val="2F5496" w:themeColor="accent1" w:themeShade="BF"/>
    </w:rPr>
  </w:style>
  <w:style w:type="paragraph" w:styleId="ab">
    <w:name w:val="Intense Quote"/>
    <w:basedOn w:val="a"/>
    <w:next w:val="a"/>
    <w:link w:val="ac"/>
    <w:uiPriority w:val="30"/>
    <w:qFormat/>
    <w:rsid w:val="00030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BA6"/>
    <w:rPr>
      <w:i/>
      <w:iCs/>
      <w:color w:val="2F5496" w:themeColor="accent1" w:themeShade="BF"/>
    </w:rPr>
  </w:style>
  <w:style w:type="character" w:styleId="ad">
    <w:name w:val="Intense Reference"/>
    <w:basedOn w:val="a0"/>
    <w:uiPriority w:val="32"/>
    <w:qFormat/>
    <w:rsid w:val="00030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