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6107" w14:textId="77777777" w:rsidR="00EC60AD" w:rsidRDefault="00EC60AD">
      <w:pPr>
        <w:rPr>
          <w:rFonts w:hint="eastAsia"/>
        </w:rPr>
      </w:pPr>
    </w:p>
    <w:p w14:paraId="2C72BF0E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作揖的拼音和解释</w:t>
      </w:r>
    </w:p>
    <w:p w14:paraId="45E1940E" w14:textId="77777777" w:rsidR="00EC60AD" w:rsidRDefault="00EC60AD">
      <w:pPr>
        <w:rPr>
          <w:rFonts w:hint="eastAsia"/>
        </w:rPr>
      </w:pPr>
    </w:p>
    <w:p w14:paraId="7A61A57C" w14:textId="77777777" w:rsidR="00EC60AD" w:rsidRDefault="00EC60AD">
      <w:pPr>
        <w:rPr>
          <w:rFonts w:hint="eastAsia"/>
        </w:rPr>
      </w:pPr>
    </w:p>
    <w:p w14:paraId="6C79EA65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在中国的传统礼仪中，"作揖"（zuò yī）是一种非常重要的身体语言表达方式。它不仅体现了中华文化的深厚底蕴，也是人们日常生活中相互尊重、交流情感的重要手段。作揖这个动作简单而优雅，蕴含着丰富的文化内涵，是中华民族礼貌待人的传统标志之一。</w:t>
      </w:r>
    </w:p>
    <w:p w14:paraId="60CF4653" w14:textId="77777777" w:rsidR="00EC60AD" w:rsidRDefault="00EC60AD">
      <w:pPr>
        <w:rPr>
          <w:rFonts w:hint="eastAsia"/>
        </w:rPr>
      </w:pPr>
    </w:p>
    <w:p w14:paraId="7A02E1A8" w14:textId="77777777" w:rsidR="00EC60AD" w:rsidRDefault="00EC60AD">
      <w:pPr>
        <w:rPr>
          <w:rFonts w:hint="eastAsia"/>
        </w:rPr>
      </w:pPr>
    </w:p>
    <w:p w14:paraId="6A1C5E58" w14:textId="77777777" w:rsidR="00EC60AD" w:rsidRDefault="00EC60AD">
      <w:pPr>
        <w:rPr>
          <w:rFonts w:hint="eastAsia"/>
        </w:rPr>
      </w:pPr>
    </w:p>
    <w:p w14:paraId="3626F86A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作揖的历史渊源</w:t>
      </w:r>
    </w:p>
    <w:p w14:paraId="072F2E05" w14:textId="77777777" w:rsidR="00EC60AD" w:rsidRDefault="00EC60AD">
      <w:pPr>
        <w:rPr>
          <w:rFonts w:hint="eastAsia"/>
        </w:rPr>
      </w:pPr>
    </w:p>
    <w:p w14:paraId="3A6F8403" w14:textId="77777777" w:rsidR="00EC60AD" w:rsidRDefault="00EC60AD">
      <w:pPr>
        <w:rPr>
          <w:rFonts w:hint="eastAsia"/>
        </w:rPr>
      </w:pPr>
    </w:p>
    <w:p w14:paraId="764FAC50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追溯至远古时期，中国古人就已经开始使用作揖这种礼节来表达敬意。根据《周礼》等古代文献记载，早在周朝时，作揖已经成为正式场合中的重要礼仪形式。到了汉代，随着儒家思想的影响日益加深，作揖作为儒家倡导的“礼”之一部分得到了更广泛的应用和发展。在不同的历史阶段，作揖的形式有所变化，但其核心精神——即对他人表示尊敬与友好——始终未变。</w:t>
      </w:r>
    </w:p>
    <w:p w14:paraId="30D053A5" w14:textId="77777777" w:rsidR="00EC60AD" w:rsidRDefault="00EC60AD">
      <w:pPr>
        <w:rPr>
          <w:rFonts w:hint="eastAsia"/>
        </w:rPr>
      </w:pPr>
    </w:p>
    <w:p w14:paraId="171CD79E" w14:textId="77777777" w:rsidR="00EC60AD" w:rsidRDefault="00EC60AD">
      <w:pPr>
        <w:rPr>
          <w:rFonts w:hint="eastAsia"/>
        </w:rPr>
      </w:pPr>
    </w:p>
    <w:p w14:paraId="3AC806B9" w14:textId="77777777" w:rsidR="00EC60AD" w:rsidRDefault="00EC60AD">
      <w:pPr>
        <w:rPr>
          <w:rFonts w:hint="eastAsia"/>
        </w:rPr>
      </w:pPr>
    </w:p>
    <w:p w14:paraId="4C1B9AE7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作揖的具体形式</w:t>
      </w:r>
    </w:p>
    <w:p w14:paraId="0EC0B10A" w14:textId="77777777" w:rsidR="00EC60AD" w:rsidRDefault="00EC60AD">
      <w:pPr>
        <w:rPr>
          <w:rFonts w:hint="eastAsia"/>
        </w:rPr>
      </w:pPr>
    </w:p>
    <w:p w14:paraId="74DFC004" w14:textId="77777777" w:rsidR="00EC60AD" w:rsidRDefault="00EC60AD">
      <w:pPr>
        <w:rPr>
          <w:rFonts w:hint="eastAsia"/>
        </w:rPr>
      </w:pPr>
    </w:p>
    <w:p w14:paraId="29906477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传统的作揖通常包括以下几个步骤：行礼者需站直身体，双脚并拢；双手合十置于胸前，左手在外，右手在内，象征着天地人和；接着，微微低头，将头与手一起向前推，以此表示对对方的尊敬。作揖时，眼神应专注地看向对方，传达真诚的态度。对于不同身份地位的人，作揖的深度和持续时间也会有所不同，以示区分。</w:t>
      </w:r>
    </w:p>
    <w:p w14:paraId="58E657CA" w14:textId="77777777" w:rsidR="00EC60AD" w:rsidRDefault="00EC60AD">
      <w:pPr>
        <w:rPr>
          <w:rFonts w:hint="eastAsia"/>
        </w:rPr>
      </w:pPr>
    </w:p>
    <w:p w14:paraId="289F1E24" w14:textId="77777777" w:rsidR="00EC60AD" w:rsidRDefault="00EC60AD">
      <w:pPr>
        <w:rPr>
          <w:rFonts w:hint="eastAsia"/>
        </w:rPr>
      </w:pPr>
    </w:p>
    <w:p w14:paraId="65A34258" w14:textId="77777777" w:rsidR="00EC60AD" w:rsidRDefault="00EC60AD">
      <w:pPr>
        <w:rPr>
          <w:rFonts w:hint="eastAsia"/>
        </w:rPr>
      </w:pPr>
    </w:p>
    <w:p w14:paraId="662493BF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作揖的文化意义</w:t>
      </w:r>
    </w:p>
    <w:p w14:paraId="03044F9B" w14:textId="77777777" w:rsidR="00EC60AD" w:rsidRDefault="00EC60AD">
      <w:pPr>
        <w:rPr>
          <w:rFonts w:hint="eastAsia"/>
        </w:rPr>
      </w:pPr>
    </w:p>
    <w:p w14:paraId="4A9F4ABF" w14:textId="77777777" w:rsidR="00EC60AD" w:rsidRDefault="00EC60AD">
      <w:pPr>
        <w:rPr>
          <w:rFonts w:hint="eastAsia"/>
        </w:rPr>
      </w:pPr>
    </w:p>
    <w:p w14:paraId="494E2134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作揖不仅仅是一个简单的肢体动作，它背后承载着深厚的中华文化价值观。通过作揖，人们表达了对长辈、老师或朋友的敬重之情，同时也展现了个人修养和社会公德。作揖还具有调节人际关系的功能，它可以缓解紧张局面，增进彼此之间的信任和理解。在一些特殊的节日或庆典活动中，作揖更是成为不可或缺的一部分，为这些场合增添了一份庄重和温馨。</w:t>
      </w:r>
    </w:p>
    <w:p w14:paraId="5D4DD942" w14:textId="77777777" w:rsidR="00EC60AD" w:rsidRDefault="00EC60AD">
      <w:pPr>
        <w:rPr>
          <w:rFonts w:hint="eastAsia"/>
        </w:rPr>
      </w:pPr>
    </w:p>
    <w:p w14:paraId="79BC34F3" w14:textId="77777777" w:rsidR="00EC60AD" w:rsidRDefault="00EC60AD">
      <w:pPr>
        <w:rPr>
          <w:rFonts w:hint="eastAsia"/>
        </w:rPr>
      </w:pPr>
    </w:p>
    <w:p w14:paraId="249B9A92" w14:textId="77777777" w:rsidR="00EC60AD" w:rsidRDefault="00EC60AD">
      <w:pPr>
        <w:rPr>
          <w:rFonts w:hint="eastAsia"/>
        </w:rPr>
      </w:pPr>
    </w:p>
    <w:p w14:paraId="21043F68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现代社会中的作揖</w:t>
      </w:r>
    </w:p>
    <w:p w14:paraId="3A6176BE" w14:textId="77777777" w:rsidR="00EC60AD" w:rsidRDefault="00EC60AD">
      <w:pPr>
        <w:rPr>
          <w:rFonts w:hint="eastAsia"/>
        </w:rPr>
      </w:pPr>
    </w:p>
    <w:p w14:paraId="6CEFA343" w14:textId="77777777" w:rsidR="00EC60AD" w:rsidRDefault="00EC60AD">
      <w:pPr>
        <w:rPr>
          <w:rFonts w:hint="eastAsia"/>
        </w:rPr>
      </w:pPr>
    </w:p>
    <w:p w14:paraId="30E47264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尽管现代社会的生活节奏加快，西方礼仪的影响逐渐增大，但作揖这一传统礼仪并未消失。特别是在华人社区以及一些保留传统文化的地方，如台湾、香港等地，作揖仍然是人们日常交往中常用的礼节。在中国大陆的一些地区，尤其是在春节等传统节日期间，年轻人也开始重新学习并实践作揖，以此传承和弘扬中华优秀传统文化。随着全球文化交流的不断深入，越来越多的外国人也开始对中国传统礼仪产生兴趣，作揖作为一种独特的东方礼节，正逐渐走向世界舞台。</w:t>
      </w:r>
    </w:p>
    <w:p w14:paraId="2B4873AA" w14:textId="77777777" w:rsidR="00EC60AD" w:rsidRDefault="00EC60AD">
      <w:pPr>
        <w:rPr>
          <w:rFonts w:hint="eastAsia"/>
        </w:rPr>
      </w:pPr>
    </w:p>
    <w:p w14:paraId="695CE89A" w14:textId="77777777" w:rsidR="00EC60AD" w:rsidRDefault="00EC60AD">
      <w:pPr>
        <w:rPr>
          <w:rFonts w:hint="eastAsia"/>
        </w:rPr>
      </w:pPr>
    </w:p>
    <w:p w14:paraId="3B2C31CE" w14:textId="77777777" w:rsidR="00EC60AD" w:rsidRDefault="00EC60AD">
      <w:pPr>
        <w:rPr>
          <w:rFonts w:hint="eastAsia"/>
        </w:rPr>
      </w:pPr>
    </w:p>
    <w:p w14:paraId="1BC514B2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C477DF" w14:textId="77777777" w:rsidR="00EC60AD" w:rsidRDefault="00EC60AD">
      <w:pPr>
        <w:rPr>
          <w:rFonts w:hint="eastAsia"/>
        </w:rPr>
      </w:pPr>
    </w:p>
    <w:p w14:paraId="67314DE8" w14:textId="77777777" w:rsidR="00EC60AD" w:rsidRDefault="00EC60AD">
      <w:pPr>
        <w:rPr>
          <w:rFonts w:hint="eastAsia"/>
        </w:rPr>
      </w:pPr>
    </w:p>
    <w:p w14:paraId="6CB382AC" w14:textId="77777777" w:rsidR="00EC60AD" w:rsidRDefault="00EC60AD">
      <w:pPr>
        <w:rPr>
          <w:rFonts w:hint="eastAsia"/>
        </w:rPr>
      </w:pPr>
      <w:r>
        <w:rPr>
          <w:rFonts w:hint="eastAsia"/>
        </w:rPr>
        <w:tab/>
        <w:t>作揖作为中国传统礼仪的重要组成部分，不仅反映了中华民族悠久的历史文化和独特的精神风貌，也承载着人们对美好生活的向往和追求。无论时代如何变迁，作揖所传递出的那种质朴、真诚的情感永远不会过时。我们应当珍惜这份文化遗产，并将其发扬光大，让更多的后人了解和感受到中华文明的魅力所在。</w:t>
      </w:r>
    </w:p>
    <w:p w14:paraId="13985F36" w14:textId="77777777" w:rsidR="00EC60AD" w:rsidRDefault="00EC60AD">
      <w:pPr>
        <w:rPr>
          <w:rFonts w:hint="eastAsia"/>
        </w:rPr>
      </w:pPr>
    </w:p>
    <w:p w14:paraId="496BE18E" w14:textId="77777777" w:rsidR="00EC60AD" w:rsidRDefault="00EC60AD">
      <w:pPr>
        <w:rPr>
          <w:rFonts w:hint="eastAsia"/>
        </w:rPr>
      </w:pPr>
    </w:p>
    <w:p w14:paraId="30F7B03F" w14:textId="77777777" w:rsidR="00EC60AD" w:rsidRDefault="00EC6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8E2AD" w14:textId="4AB8DCB4" w:rsidR="007C54E3" w:rsidRDefault="007C54E3"/>
    <w:sectPr w:rsidR="007C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E3"/>
    <w:rsid w:val="007C54E3"/>
    <w:rsid w:val="00E53824"/>
    <w:rsid w:val="00E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A0FE4-7AD8-4B73-A257-370DACEB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