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余生安好最经典的句子（余生安好下一句）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一句，来自于许多文学作品中的深情表达，传达着一种对未来的美好祝愿和对当下的珍惜。在生活的喧嚣与纷扰中，这句话犹如一缕清风，让人心生宁静与平和。它的经典性在于它能够在不同的人生阶段引发不同的情感共鸣。我们常常在追寻生活的意义时，会发现这句简单却深刻的话语成为了我们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余生安好后的温暖继续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的下一句通常会带来更多的温暖和关怀。常见的延续如“愿你幸福安康”或“愿你所有美好”表达了对对方未来生活的美好祝愿。这些句子不仅延续了“余生安好”的深情，还加入了对对方幸福的进一步期望。这种表达方式将祝福的情感从单一的平安，扩展到幸福和健康，让祝福的意义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余生安好的意义与深度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不仅仅是对对方未来的祝福，更是一种对自己未来的期望和对当前生活的珍视。它传递的意义在于希望在未来的日子里，无论遇到什么困境，都能以平和的心态去面对。每个人的“余生”都是未知的，但这种祝愿无疑是对生活的一种最美好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如何将“余生安好”融入生活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余生安好”的理念融入日常生活，可以从珍惜当下、积极面对困难开始。我们可以学会用一种平和的心态去对待生活中的每一个小细节，享受当下的美好，同时对未来保持一份希望与期待。在与他人交往中，也可以用这句话表达对他们的祝福，传递正能量，让这种深情的祝愿成为彼此之间的一份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句经典的话语，不仅仅是对未来的美好祝愿，更是一种深刻的人生观。它让我们在忙碌的生活中，能够停下脚步，思考自己和他人的幸福与安康。愿我们都能将这种祝福带到生活中，让它成为我们不断追求的目标和理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