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B7475" w14:textId="77777777" w:rsidR="00E30A36" w:rsidRDefault="00E30A36">
      <w:pPr>
        <w:rPr>
          <w:rFonts w:hint="eastAsia"/>
        </w:rPr>
      </w:pPr>
    </w:p>
    <w:p w14:paraId="71F53165" w14:textId="77777777" w:rsidR="00E30A36" w:rsidRDefault="00E30A36">
      <w:pPr>
        <w:rPr>
          <w:rFonts w:hint="eastAsia"/>
        </w:rPr>
      </w:pPr>
      <w:r>
        <w:rPr>
          <w:rFonts w:hint="eastAsia"/>
        </w:rPr>
        <w:tab/>
        <w:t>低眉颔首的起源与文化背景</w:t>
      </w:r>
    </w:p>
    <w:p w14:paraId="2FC20EE7" w14:textId="77777777" w:rsidR="00E30A36" w:rsidRDefault="00E30A36">
      <w:pPr>
        <w:rPr>
          <w:rFonts w:hint="eastAsia"/>
        </w:rPr>
      </w:pPr>
    </w:p>
    <w:p w14:paraId="3991E202" w14:textId="77777777" w:rsidR="00E30A36" w:rsidRDefault="00E30A36">
      <w:pPr>
        <w:rPr>
          <w:rFonts w:hint="eastAsia"/>
        </w:rPr>
      </w:pPr>
    </w:p>
    <w:p w14:paraId="65AA4699" w14:textId="77777777" w:rsidR="00E30A36" w:rsidRDefault="00E30A36">
      <w:pPr>
        <w:rPr>
          <w:rFonts w:hint="eastAsia"/>
        </w:rPr>
      </w:pPr>
      <w:r>
        <w:rPr>
          <w:rFonts w:hint="eastAsia"/>
        </w:rPr>
        <w:tab/>
        <w:t>“低眉颔首”这一词语不仅描绘了一种身体姿态，更承载着丰富的文化内涵和社会意义。在中国传统文化中，“低眉”意味着谦逊、恭敬的态度，“颔首”则表达了赞同或尊敬之意。这种姿态在古代社会中极为常见，尤其是在面对长辈或是地位较高的人士时，人们会通过低眉颔首来表达自己的敬意。这一行为准则源自于儒家文化中的礼教思想，强调人与人之间的和谐相处以及对权威的尊重。</w:t>
      </w:r>
    </w:p>
    <w:p w14:paraId="0D972D46" w14:textId="77777777" w:rsidR="00E30A36" w:rsidRDefault="00E30A36">
      <w:pPr>
        <w:rPr>
          <w:rFonts w:hint="eastAsia"/>
        </w:rPr>
      </w:pPr>
    </w:p>
    <w:p w14:paraId="4031293C" w14:textId="77777777" w:rsidR="00E30A36" w:rsidRDefault="00E30A36">
      <w:pPr>
        <w:rPr>
          <w:rFonts w:hint="eastAsia"/>
        </w:rPr>
      </w:pPr>
    </w:p>
    <w:p w14:paraId="7A6EF8C7" w14:textId="77777777" w:rsidR="00E30A36" w:rsidRDefault="00E30A36">
      <w:pPr>
        <w:rPr>
          <w:rFonts w:hint="eastAsia"/>
        </w:rPr>
      </w:pPr>
    </w:p>
    <w:p w14:paraId="6AC81F3E" w14:textId="77777777" w:rsidR="00E30A36" w:rsidRDefault="00E30A36">
      <w:pPr>
        <w:rPr>
          <w:rFonts w:hint="eastAsia"/>
        </w:rPr>
      </w:pPr>
      <w:r>
        <w:rPr>
          <w:rFonts w:hint="eastAsia"/>
        </w:rPr>
        <w:tab/>
        <w:t>低眉颔首在现代社会的应用</w:t>
      </w:r>
    </w:p>
    <w:p w14:paraId="780A4CB2" w14:textId="77777777" w:rsidR="00E30A36" w:rsidRDefault="00E30A36">
      <w:pPr>
        <w:rPr>
          <w:rFonts w:hint="eastAsia"/>
        </w:rPr>
      </w:pPr>
    </w:p>
    <w:p w14:paraId="6A7C5C87" w14:textId="77777777" w:rsidR="00E30A36" w:rsidRDefault="00E30A36">
      <w:pPr>
        <w:rPr>
          <w:rFonts w:hint="eastAsia"/>
        </w:rPr>
      </w:pPr>
    </w:p>
    <w:p w14:paraId="60635CE1" w14:textId="77777777" w:rsidR="00E30A36" w:rsidRDefault="00E30A36">
      <w:pPr>
        <w:rPr>
          <w:rFonts w:hint="eastAsia"/>
        </w:rPr>
      </w:pPr>
      <w:r>
        <w:rPr>
          <w:rFonts w:hint="eastAsia"/>
        </w:rPr>
        <w:tab/>
        <w:t>随着时间的推移，虽然社会结构和人际交往方式发生了巨大变化，但“低眉颔首”的精神内核依然影响着现代人的行为模式。在今天的中国，尽管直接的身体语言可能不再像过去那样频繁使用，但在某些正式场合或者特定的文化交流活动中，适度地展现谦虚与尊重仍然是非常重要的。例如，在商务谈判、国际会议等场景下，恰当地运用“低眉颔首”的态度可以帮助建立良好的第一印象，促进双方沟通与合作。</w:t>
      </w:r>
    </w:p>
    <w:p w14:paraId="13CD4E0F" w14:textId="77777777" w:rsidR="00E30A36" w:rsidRDefault="00E30A36">
      <w:pPr>
        <w:rPr>
          <w:rFonts w:hint="eastAsia"/>
        </w:rPr>
      </w:pPr>
    </w:p>
    <w:p w14:paraId="78BFB8DA" w14:textId="77777777" w:rsidR="00E30A36" w:rsidRDefault="00E30A36">
      <w:pPr>
        <w:rPr>
          <w:rFonts w:hint="eastAsia"/>
        </w:rPr>
      </w:pPr>
    </w:p>
    <w:p w14:paraId="62EAB802" w14:textId="77777777" w:rsidR="00E30A36" w:rsidRDefault="00E30A36">
      <w:pPr>
        <w:rPr>
          <w:rFonts w:hint="eastAsia"/>
        </w:rPr>
      </w:pPr>
    </w:p>
    <w:p w14:paraId="2092BCA0" w14:textId="77777777" w:rsidR="00E30A36" w:rsidRDefault="00E30A36">
      <w:pPr>
        <w:rPr>
          <w:rFonts w:hint="eastAsia"/>
        </w:rPr>
      </w:pPr>
      <w:r>
        <w:rPr>
          <w:rFonts w:hint="eastAsia"/>
        </w:rPr>
        <w:tab/>
        <w:t>低眉颔首的心理学解读</w:t>
      </w:r>
    </w:p>
    <w:p w14:paraId="14D01E80" w14:textId="77777777" w:rsidR="00E30A36" w:rsidRDefault="00E30A36">
      <w:pPr>
        <w:rPr>
          <w:rFonts w:hint="eastAsia"/>
        </w:rPr>
      </w:pPr>
    </w:p>
    <w:p w14:paraId="11F10587" w14:textId="77777777" w:rsidR="00E30A36" w:rsidRDefault="00E30A36">
      <w:pPr>
        <w:rPr>
          <w:rFonts w:hint="eastAsia"/>
        </w:rPr>
      </w:pPr>
    </w:p>
    <w:p w14:paraId="101603A7" w14:textId="77777777" w:rsidR="00E30A36" w:rsidRDefault="00E30A36">
      <w:pPr>
        <w:rPr>
          <w:rFonts w:hint="eastAsia"/>
        </w:rPr>
      </w:pPr>
      <w:r>
        <w:rPr>
          <w:rFonts w:hint="eastAsia"/>
        </w:rPr>
        <w:tab/>
        <w:t>从心理学角度来看，“低眉颔首”不仅仅是外在的行为表现，它还反映了个体内心的谦卑和对他人的认可。这种姿态能够减少对方的防御心理，增加彼此之间的信任感。研究表明，当一个人展现出开放和接纳的态度时，更容易获得他人的喜爱和支持。因此，在日常生活中适当采用类似“低眉颔首”的非言语信号，有助于增进人际关系，营造更加和谐的社会环境。</w:t>
      </w:r>
    </w:p>
    <w:p w14:paraId="3382C058" w14:textId="77777777" w:rsidR="00E30A36" w:rsidRDefault="00E30A36">
      <w:pPr>
        <w:rPr>
          <w:rFonts w:hint="eastAsia"/>
        </w:rPr>
      </w:pPr>
    </w:p>
    <w:p w14:paraId="064C6AD2" w14:textId="77777777" w:rsidR="00E30A36" w:rsidRDefault="00E30A36">
      <w:pPr>
        <w:rPr>
          <w:rFonts w:hint="eastAsia"/>
        </w:rPr>
      </w:pPr>
    </w:p>
    <w:p w14:paraId="7ABF2B09" w14:textId="77777777" w:rsidR="00E30A36" w:rsidRDefault="00E30A36">
      <w:pPr>
        <w:rPr>
          <w:rFonts w:hint="eastAsia"/>
        </w:rPr>
      </w:pPr>
    </w:p>
    <w:p w14:paraId="2820EE9B" w14:textId="77777777" w:rsidR="00E30A36" w:rsidRDefault="00E30A36">
      <w:pPr>
        <w:rPr>
          <w:rFonts w:hint="eastAsia"/>
        </w:rPr>
      </w:pPr>
      <w:r>
        <w:rPr>
          <w:rFonts w:hint="eastAsia"/>
        </w:rPr>
        <w:tab/>
        <w:t>低眉颔首的艺术表现形式</w:t>
      </w:r>
    </w:p>
    <w:p w14:paraId="329A694D" w14:textId="77777777" w:rsidR="00E30A36" w:rsidRDefault="00E30A36">
      <w:pPr>
        <w:rPr>
          <w:rFonts w:hint="eastAsia"/>
        </w:rPr>
      </w:pPr>
    </w:p>
    <w:p w14:paraId="2202D62E" w14:textId="77777777" w:rsidR="00E30A36" w:rsidRDefault="00E30A36">
      <w:pPr>
        <w:rPr>
          <w:rFonts w:hint="eastAsia"/>
        </w:rPr>
      </w:pPr>
    </w:p>
    <w:p w14:paraId="29277B2C" w14:textId="77777777" w:rsidR="00E30A36" w:rsidRDefault="00E30A36">
      <w:pPr>
        <w:rPr>
          <w:rFonts w:hint="eastAsia"/>
        </w:rPr>
      </w:pPr>
      <w:r>
        <w:rPr>
          <w:rFonts w:hint="eastAsia"/>
        </w:rPr>
        <w:tab/>
        <w:t>除了现实生活中的应用之外，“低眉颔首”也成为了许多艺术作品中常见的主题之一。无论是文学创作还是影视作品，通过对人物形象进行细致入微的刻画，可以深刻揭示其内心世界及性格特点。比如，在一些描述古代宫廷斗争的小说或电视剧中，角色们通过不同的姿态变化来展示自己在权力游戏中所处的位置和心态变化。“低眉颔首”往往被用来表现主人公在逆境中保持低调、隐忍不发的精神面貌。</w:t>
      </w:r>
    </w:p>
    <w:p w14:paraId="0ED11054" w14:textId="77777777" w:rsidR="00E30A36" w:rsidRDefault="00E30A36">
      <w:pPr>
        <w:rPr>
          <w:rFonts w:hint="eastAsia"/>
        </w:rPr>
      </w:pPr>
    </w:p>
    <w:p w14:paraId="1F1CB7B9" w14:textId="77777777" w:rsidR="00E30A36" w:rsidRDefault="00E30A36">
      <w:pPr>
        <w:rPr>
          <w:rFonts w:hint="eastAsia"/>
        </w:rPr>
      </w:pPr>
    </w:p>
    <w:p w14:paraId="26284C59" w14:textId="77777777" w:rsidR="00E30A36" w:rsidRDefault="00E30A36">
      <w:pPr>
        <w:rPr>
          <w:rFonts w:hint="eastAsia"/>
        </w:rPr>
      </w:pPr>
    </w:p>
    <w:p w14:paraId="3BC4FBB7" w14:textId="77777777" w:rsidR="00E30A36" w:rsidRDefault="00E30A36">
      <w:pPr>
        <w:rPr>
          <w:rFonts w:hint="eastAsia"/>
        </w:rPr>
      </w:pPr>
      <w:r>
        <w:rPr>
          <w:rFonts w:hint="eastAsia"/>
        </w:rPr>
        <w:tab/>
        <w:t>最后的总结：低眉颔首的意义与价值</w:t>
      </w:r>
    </w:p>
    <w:p w14:paraId="1275A3B5" w14:textId="77777777" w:rsidR="00E30A36" w:rsidRDefault="00E30A36">
      <w:pPr>
        <w:rPr>
          <w:rFonts w:hint="eastAsia"/>
        </w:rPr>
      </w:pPr>
    </w:p>
    <w:p w14:paraId="56990AD9" w14:textId="77777777" w:rsidR="00E30A36" w:rsidRDefault="00E30A36">
      <w:pPr>
        <w:rPr>
          <w:rFonts w:hint="eastAsia"/>
        </w:rPr>
      </w:pPr>
    </w:p>
    <w:p w14:paraId="25D32729" w14:textId="77777777" w:rsidR="00E30A36" w:rsidRDefault="00E30A36">
      <w:pPr>
        <w:rPr>
          <w:rFonts w:hint="eastAsia"/>
        </w:rPr>
      </w:pPr>
      <w:r>
        <w:rPr>
          <w:rFonts w:hint="eastAsia"/>
        </w:rPr>
        <w:tab/>
        <w:t>“低眉颔首”不仅仅是一种简单的身体语言，它背后蕴含着深厚的文化价值和社会功能。无论是在传统的礼仪规范中，还是在现代社会的人际交往里，保持一颗谦卑的心，以恰当的方式表达对他人的尊重和理解，都是值得我们学习和实践的美好品质。在这个快节奏的时代背景下，重拾“低眉颔首”的传统美德，或许能够帮助我们更好地连接彼此，共同构建一个更加温暖和谐的世界。</w:t>
      </w:r>
    </w:p>
    <w:p w14:paraId="6F2D4770" w14:textId="77777777" w:rsidR="00E30A36" w:rsidRDefault="00E30A36">
      <w:pPr>
        <w:rPr>
          <w:rFonts w:hint="eastAsia"/>
        </w:rPr>
      </w:pPr>
    </w:p>
    <w:p w14:paraId="0D86932C" w14:textId="77777777" w:rsidR="00E30A36" w:rsidRDefault="00E30A36">
      <w:pPr>
        <w:rPr>
          <w:rFonts w:hint="eastAsia"/>
        </w:rPr>
      </w:pPr>
    </w:p>
    <w:p w14:paraId="72BB5E53" w14:textId="77777777" w:rsidR="00E30A36" w:rsidRDefault="00E30A36">
      <w:pPr>
        <w:rPr>
          <w:rFonts w:hint="eastAsia"/>
        </w:rPr>
      </w:pPr>
      <w:r>
        <w:rPr>
          <w:rFonts w:hint="eastAsia"/>
        </w:rPr>
        <w:t>本文是由每日作文网(2345lzwz.com)为大家创作</w:t>
      </w:r>
    </w:p>
    <w:p w14:paraId="7B60B3EF" w14:textId="7EC8A6FE" w:rsidR="00D11987" w:rsidRDefault="00D11987"/>
    <w:sectPr w:rsidR="00D119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987"/>
    <w:rsid w:val="005120DD"/>
    <w:rsid w:val="00D11987"/>
    <w:rsid w:val="00E30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D8104-3AE9-4564-A2CF-4B2C296F8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19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19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19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19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19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19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19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19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19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19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19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19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1987"/>
    <w:rPr>
      <w:rFonts w:cstheme="majorBidi"/>
      <w:color w:val="2F5496" w:themeColor="accent1" w:themeShade="BF"/>
      <w:sz w:val="28"/>
      <w:szCs w:val="28"/>
    </w:rPr>
  </w:style>
  <w:style w:type="character" w:customStyle="1" w:styleId="50">
    <w:name w:val="标题 5 字符"/>
    <w:basedOn w:val="a0"/>
    <w:link w:val="5"/>
    <w:uiPriority w:val="9"/>
    <w:semiHidden/>
    <w:rsid w:val="00D11987"/>
    <w:rPr>
      <w:rFonts w:cstheme="majorBidi"/>
      <w:color w:val="2F5496" w:themeColor="accent1" w:themeShade="BF"/>
      <w:sz w:val="24"/>
    </w:rPr>
  </w:style>
  <w:style w:type="character" w:customStyle="1" w:styleId="60">
    <w:name w:val="标题 6 字符"/>
    <w:basedOn w:val="a0"/>
    <w:link w:val="6"/>
    <w:uiPriority w:val="9"/>
    <w:semiHidden/>
    <w:rsid w:val="00D11987"/>
    <w:rPr>
      <w:rFonts w:cstheme="majorBidi"/>
      <w:b/>
      <w:bCs/>
      <w:color w:val="2F5496" w:themeColor="accent1" w:themeShade="BF"/>
    </w:rPr>
  </w:style>
  <w:style w:type="character" w:customStyle="1" w:styleId="70">
    <w:name w:val="标题 7 字符"/>
    <w:basedOn w:val="a0"/>
    <w:link w:val="7"/>
    <w:uiPriority w:val="9"/>
    <w:semiHidden/>
    <w:rsid w:val="00D11987"/>
    <w:rPr>
      <w:rFonts w:cstheme="majorBidi"/>
      <w:b/>
      <w:bCs/>
      <w:color w:val="595959" w:themeColor="text1" w:themeTint="A6"/>
    </w:rPr>
  </w:style>
  <w:style w:type="character" w:customStyle="1" w:styleId="80">
    <w:name w:val="标题 8 字符"/>
    <w:basedOn w:val="a0"/>
    <w:link w:val="8"/>
    <w:uiPriority w:val="9"/>
    <w:semiHidden/>
    <w:rsid w:val="00D11987"/>
    <w:rPr>
      <w:rFonts w:cstheme="majorBidi"/>
      <w:color w:val="595959" w:themeColor="text1" w:themeTint="A6"/>
    </w:rPr>
  </w:style>
  <w:style w:type="character" w:customStyle="1" w:styleId="90">
    <w:name w:val="标题 9 字符"/>
    <w:basedOn w:val="a0"/>
    <w:link w:val="9"/>
    <w:uiPriority w:val="9"/>
    <w:semiHidden/>
    <w:rsid w:val="00D11987"/>
    <w:rPr>
      <w:rFonts w:eastAsiaTheme="majorEastAsia" w:cstheme="majorBidi"/>
      <w:color w:val="595959" w:themeColor="text1" w:themeTint="A6"/>
    </w:rPr>
  </w:style>
  <w:style w:type="paragraph" w:styleId="a3">
    <w:name w:val="Title"/>
    <w:basedOn w:val="a"/>
    <w:next w:val="a"/>
    <w:link w:val="a4"/>
    <w:uiPriority w:val="10"/>
    <w:qFormat/>
    <w:rsid w:val="00D119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19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19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19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1987"/>
    <w:pPr>
      <w:spacing w:before="160"/>
      <w:jc w:val="center"/>
    </w:pPr>
    <w:rPr>
      <w:i/>
      <w:iCs/>
      <w:color w:val="404040" w:themeColor="text1" w:themeTint="BF"/>
    </w:rPr>
  </w:style>
  <w:style w:type="character" w:customStyle="1" w:styleId="a8">
    <w:name w:val="引用 字符"/>
    <w:basedOn w:val="a0"/>
    <w:link w:val="a7"/>
    <w:uiPriority w:val="29"/>
    <w:rsid w:val="00D11987"/>
    <w:rPr>
      <w:i/>
      <w:iCs/>
      <w:color w:val="404040" w:themeColor="text1" w:themeTint="BF"/>
    </w:rPr>
  </w:style>
  <w:style w:type="paragraph" w:styleId="a9">
    <w:name w:val="List Paragraph"/>
    <w:basedOn w:val="a"/>
    <w:uiPriority w:val="34"/>
    <w:qFormat/>
    <w:rsid w:val="00D11987"/>
    <w:pPr>
      <w:ind w:left="720"/>
      <w:contextualSpacing/>
    </w:pPr>
  </w:style>
  <w:style w:type="character" w:styleId="aa">
    <w:name w:val="Intense Emphasis"/>
    <w:basedOn w:val="a0"/>
    <w:uiPriority w:val="21"/>
    <w:qFormat/>
    <w:rsid w:val="00D11987"/>
    <w:rPr>
      <w:i/>
      <w:iCs/>
      <w:color w:val="2F5496" w:themeColor="accent1" w:themeShade="BF"/>
    </w:rPr>
  </w:style>
  <w:style w:type="paragraph" w:styleId="ab">
    <w:name w:val="Intense Quote"/>
    <w:basedOn w:val="a"/>
    <w:next w:val="a"/>
    <w:link w:val="ac"/>
    <w:uiPriority w:val="30"/>
    <w:qFormat/>
    <w:rsid w:val="00D119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1987"/>
    <w:rPr>
      <w:i/>
      <w:iCs/>
      <w:color w:val="2F5496" w:themeColor="accent1" w:themeShade="BF"/>
    </w:rPr>
  </w:style>
  <w:style w:type="character" w:styleId="ad">
    <w:name w:val="Intense Reference"/>
    <w:basedOn w:val="a0"/>
    <w:uiPriority w:val="32"/>
    <w:qFormat/>
    <w:rsid w:val="00D119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