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传 (chuán)</w:t>
      </w:r>
    </w:p>
    <w:p>
      <w:pPr>
        <w:rPr>
          <w:rFonts w:hint="eastAsia"/>
          <w:lang w:eastAsia="zh-CN"/>
        </w:rPr>
      </w:pPr>
    </w:p>
    <w:p>
      <w:pPr>
        <w:rPr>
          <w:rFonts w:hint="eastAsia"/>
          <w:lang w:eastAsia="zh-CN"/>
        </w:rPr>
      </w:pPr>
    </w:p>
    <w:p>
      <w:pPr>
        <w:rPr>
          <w:rFonts w:hint="eastAsia"/>
          <w:lang w:eastAsia="zh-CN"/>
        </w:rPr>
      </w:pPr>
      <w:r>
        <w:rPr>
          <w:rFonts w:hint="eastAsia"/>
          <w:lang w:eastAsia="zh-CN"/>
        </w:rPr>
        <w:tab/>
        <w:t>“传”字在中文里是一个多音字，其中一种发音是“chuán”，它承载着丰富的文化内涵和功能。这个字的基本含义包括传递、传授、传播等，广泛应用于日常生活、文学作品以及历史文献之中。当我们提到“传”的时候，往往涉及到知识、技能、信息或文化的转移过程，它是人类文明发展的一个重要环节。</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作为动词的“传”</w:t>
      </w:r>
    </w:p>
    <w:p>
      <w:pPr>
        <w:rPr>
          <w:rFonts w:hint="eastAsia"/>
          <w:lang w:eastAsia="zh-CN"/>
        </w:rPr>
      </w:pPr>
    </w:p>
    <w:p>
      <w:pPr>
        <w:rPr>
          <w:rFonts w:hint="eastAsia"/>
          <w:lang w:eastAsia="zh-CN"/>
        </w:rPr>
      </w:pPr>
    </w:p>
    <w:p>
      <w:pPr>
        <w:rPr>
          <w:rFonts w:hint="eastAsia"/>
          <w:lang w:eastAsia="zh-CN"/>
        </w:rPr>
      </w:pPr>
      <w:r>
        <w:rPr>
          <w:rFonts w:hint="eastAsia"/>
          <w:lang w:eastAsia="zh-CN"/>
        </w:rPr>
        <w:tab/>
        <w:t>当“传”用作动词时，它最直接的意思就是从一个地方或一个人转移到另一个地方或另一个人。例如，在教育领域，“传授”指的是教师将自己掌握的知识或者技能教给学生的过程；而在媒体行业，“传播”则指新闻信息通过各种渠道被大众所知晓。“传承”一词特指某种文化、艺术形式或是家族传统从一代人传递到下一代人身上，体现了对过去经验与智慧的尊重与继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名词形态下的“传”</w:t>
      </w:r>
    </w:p>
    <w:p>
      <w:pPr>
        <w:rPr>
          <w:rFonts w:hint="eastAsia"/>
          <w:lang w:eastAsia="zh-CN"/>
        </w:rPr>
      </w:pPr>
    </w:p>
    <w:p>
      <w:pPr>
        <w:rPr>
          <w:rFonts w:hint="eastAsia"/>
          <w:lang w:eastAsia="zh-CN"/>
        </w:rPr>
      </w:pPr>
    </w:p>
    <w:p>
      <w:pPr>
        <w:rPr>
          <w:rFonts w:hint="eastAsia"/>
          <w:lang w:eastAsia="zh-CN"/>
        </w:rPr>
      </w:pPr>
      <w:r>
        <w:rPr>
          <w:rFonts w:hint="eastAsia"/>
          <w:lang w:eastAsia="zh-CN"/>
        </w:rPr>
        <w:tab/>
        <w:t>除了作为动词外，“传”还可以作为一个名词出现。在中国古代文学中，有一种文体叫做“传记”，简称为“传”。这类文章主要记录了某个人物生平事迹及其思想言行等内容，对于了解历史上的人物具有重要意义。在某些特定情境下，“传”还可能指代一些官方文件或者命令等正式文本材料，如圣旨、诏书等，这些都属于比较特殊的应用场合。</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“传”在现代语境中的演变</w:t>
      </w:r>
    </w:p>
    <w:p>
      <w:pPr>
        <w:rPr>
          <w:rFonts w:hint="eastAsia"/>
          <w:lang w:eastAsia="zh-CN"/>
        </w:rPr>
      </w:pPr>
    </w:p>
    <w:p>
      <w:pPr>
        <w:rPr>
          <w:rFonts w:hint="eastAsia"/>
          <w:lang w:eastAsia="zh-CN"/>
        </w:rPr>
      </w:pPr>
    </w:p>
    <w:p>
      <w:pPr>
        <w:rPr>
          <w:rFonts w:hint="eastAsia"/>
          <w:lang w:eastAsia="zh-CN"/>
        </w:rPr>
      </w:pPr>
      <w:r>
        <w:rPr>
          <w:rFonts w:hint="eastAsia"/>
          <w:lang w:eastAsia="zh-CN"/>
        </w:rPr>
        <w:tab/>
        <w:t>随着社会的发展和技术的进步，“传”的概念也在不断地扩展和发展。比如互联网技术使得信息传播的速度达到了前所未有的水平，人们可以几乎实时地获取到来自世界各地的消息。在数字时代背景下，“病毒式传播”成为了一种新的现象，指某个内容（如视频、图片）短时间内迅速在网络上传播开来。这种情况下，“传”的意义已经超越了传统的物理空间限制，展现出更加丰富多元的形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传”不仅是一个简单的汉字，更是中华文化宝库中一颗璀璨的明珠。无论是在古往今来的文字记载中，还是在当今快速变化的信息社会里，“传”始终扮演着连接过去与未来、促进文化交流与发展的重要角色。通过对“传”的深入理解，我们不仅能更好地把握汉语语言的特点，也能增进对中国乃至世界文化遗产的认识与欣赏。</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7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2024-09-28T05:39:34Z</dcterms:created>
  <cp:lastModifiedBy>Admin</cp:lastModifiedBy>
  <dcterms:modified xsi:type="dcterms:W3CDTF">2024-09-28T05:39:34Z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