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AEA2" w14:textId="77777777" w:rsidR="00A43295" w:rsidRDefault="00A43295">
      <w:pPr>
        <w:rPr>
          <w:rFonts w:hint="eastAsia"/>
        </w:rPr>
      </w:pPr>
    </w:p>
    <w:p w14:paraId="3637B4F5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伐木的拼音怎么写</w:t>
      </w:r>
    </w:p>
    <w:p w14:paraId="512CA24F" w14:textId="77777777" w:rsidR="00A43295" w:rsidRDefault="00A43295">
      <w:pPr>
        <w:rPr>
          <w:rFonts w:hint="eastAsia"/>
        </w:rPr>
      </w:pPr>
    </w:p>
    <w:p w14:paraId="2CCFEB6F" w14:textId="77777777" w:rsidR="00A43295" w:rsidRDefault="00A43295">
      <w:pPr>
        <w:rPr>
          <w:rFonts w:hint="eastAsia"/>
        </w:rPr>
      </w:pPr>
    </w:p>
    <w:p w14:paraId="5682F35F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在汉语中，“伐木”这个词组由两个汉字组成，分别是“伐”和“木”。根据《汉语拼音方案》，这两个字的拼音分别为“fá”和“mù”。因此，“伐木”的拼音完整书写为“fá mù”。汉语拼音是中华人民共和国官方颁布的一套拉丁字母拼写法，它主要用于标注汉字的读音，帮助学习普通话的人正确发音。汉语拼音也是输入法的基础，使得人们能够通过键盘输入汉字。</w:t>
      </w:r>
    </w:p>
    <w:p w14:paraId="64BFC593" w14:textId="77777777" w:rsidR="00A43295" w:rsidRDefault="00A43295">
      <w:pPr>
        <w:rPr>
          <w:rFonts w:hint="eastAsia"/>
        </w:rPr>
      </w:pPr>
    </w:p>
    <w:p w14:paraId="51CDDC4B" w14:textId="77777777" w:rsidR="00A43295" w:rsidRDefault="00A43295">
      <w:pPr>
        <w:rPr>
          <w:rFonts w:hint="eastAsia"/>
        </w:rPr>
      </w:pPr>
    </w:p>
    <w:p w14:paraId="61566881" w14:textId="77777777" w:rsidR="00A43295" w:rsidRDefault="00A43295">
      <w:pPr>
        <w:rPr>
          <w:rFonts w:hint="eastAsia"/>
        </w:rPr>
      </w:pPr>
    </w:p>
    <w:p w14:paraId="116AEE18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伐木的历史渊源</w:t>
      </w:r>
    </w:p>
    <w:p w14:paraId="0BF88995" w14:textId="77777777" w:rsidR="00A43295" w:rsidRDefault="00A43295">
      <w:pPr>
        <w:rPr>
          <w:rFonts w:hint="eastAsia"/>
        </w:rPr>
      </w:pPr>
    </w:p>
    <w:p w14:paraId="42E2B6FB" w14:textId="77777777" w:rsidR="00A43295" w:rsidRDefault="00A43295">
      <w:pPr>
        <w:rPr>
          <w:rFonts w:hint="eastAsia"/>
        </w:rPr>
      </w:pPr>
    </w:p>
    <w:p w14:paraId="5FAE1F70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在中国悠久的历史长河中，伐木是一项古老而重要的活动。从原始社会开始，人类就学会了利用石斧、骨制工具等进行简单的木材采集，以满足居住、取暖、制作工具等基本生活需求。随着文明的进步，铁器时代的到来极大地提高了伐木效率，各种先进的砍伐工具应运而生。到了封建时期，伐木不仅与建筑、造船等行业紧密相连，更成为了国家建设不可或缺的一部分。例如，在古代大型宫殿和庙宇的建造过程中，需要大量优质木材，这就促进了森林资源的开发和管理。</w:t>
      </w:r>
    </w:p>
    <w:p w14:paraId="2836E178" w14:textId="77777777" w:rsidR="00A43295" w:rsidRDefault="00A43295">
      <w:pPr>
        <w:rPr>
          <w:rFonts w:hint="eastAsia"/>
        </w:rPr>
      </w:pPr>
    </w:p>
    <w:p w14:paraId="79FB195A" w14:textId="77777777" w:rsidR="00A43295" w:rsidRDefault="00A43295">
      <w:pPr>
        <w:rPr>
          <w:rFonts w:hint="eastAsia"/>
        </w:rPr>
      </w:pPr>
    </w:p>
    <w:p w14:paraId="328402D9" w14:textId="77777777" w:rsidR="00A43295" w:rsidRDefault="00A43295">
      <w:pPr>
        <w:rPr>
          <w:rFonts w:hint="eastAsia"/>
        </w:rPr>
      </w:pPr>
    </w:p>
    <w:p w14:paraId="5475E77E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伐木技术的发展</w:t>
      </w:r>
    </w:p>
    <w:p w14:paraId="5F57148B" w14:textId="77777777" w:rsidR="00A43295" w:rsidRDefault="00A43295">
      <w:pPr>
        <w:rPr>
          <w:rFonts w:hint="eastAsia"/>
        </w:rPr>
      </w:pPr>
    </w:p>
    <w:p w14:paraId="0A129EF9" w14:textId="77777777" w:rsidR="00A43295" w:rsidRDefault="00A43295">
      <w:pPr>
        <w:rPr>
          <w:rFonts w:hint="eastAsia"/>
        </w:rPr>
      </w:pPr>
    </w:p>
    <w:p w14:paraId="0D358D0E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随着时间的推移，伐木技术经历了多次革新。早期的伐木工作主要依靠人力和畜力完成，工人使用手锯、斧头等传统工具进行作业。进入工业革命后，蒸汽机的发明开启了机械化伐木的新纪元。内燃机的普及进一步提升了伐木机械的性能，电锯、拖拉机等现代化设备逐渐取代了手工工具，大大加快了伐木速度。在高科技的支持下，伐木行业已经实现了高度自动化，卫星定位系统（GPS）、无人机监测等先进技术被广泛应用于森林资源的规划与管理之中。</w:t>
      </w:r>
    </w:p>
    <w:p w14:paraId="3CCCB889" w14:textId="77777777" w:rsidR="00A43295" w:rsidRDefault="00A43295">
      <w:pPr>
        <w:rPr>
          <w:rFonts w:hint="eastAsia"/>
        </w:rPr>
      </w:pPr>
    </w:p>
    <w:p w14:paraId="14D714FB" w14:textId="77777777" w:rsidR="00A43295" w:rsidRDefault="00A43295">
      <w:pPr>
        <w:rPr>
          <w:rFonts w:hint="eastAsia"/>
        </w:rPr>
      </w:pPr>
    </w:p>
    <w:p w14:paraId="0B28B872" w14:textId="77777777" w:rsidR="00A43295" w:rsidRDefault="00A43295">
      <w:pPr>
        <w:rPr>
          <w:rFonts w:hint="eastAsia"/>
        </w:rPr>
      </w:pPr>
    </w:p>
    <w:p w14:paraId="7930F723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伐木对环境的影响</w:t>
      </w:r>
    </w:p>
    <w:p w14:paraId="3D7DF65C" w14:textId="77777777" w:rsidR="00A43295" w:rsidRDefault="00A43295">
      <w:pPr>
        <w:rPr>
          <w:rFonts w:hint="eastAsia"/>
        </w:rPr>
      </w:pPr>
    </w:p>
    <w:p w14:paraId="36E4EB3F" w14:textId="77777777" w:rsidR="00A43295" w:rsidRDefault="00A43295">
      <w:pPr>
        <w:rPr>
          <w:rFonts w:hint="eastAsia"/>
        </w:rPr>
      </w:pPr>
    </w:p>
    <w:p w14:paraId="4651AC5E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尽管伐木对于经济发展有着不可忽视的作用，但过度采伐也给自然环境带来了诸多负面影响。森林作为地球上最重要的生态系统之一，承担着调节气候、保持水土、提供栖息地等多种生态功能。当森林遭到大规模破坏时，会导致土壤侵蚀加剧、水源涵养能力下降等问题，进而影响到整个生态系统的平衡。为了应对这些问题，许多国家和地区都制定了严格的法律法规来限制非法伐木，并积极推行可持续发展的林业政策，如植树造林、森林认证等措施，旨在保护森林资源的同时实现经济效益与环境保护的双赢。</w:t>
      </w:r>
    </w:p>
    <w:p w14:paraId="4BB3C202" w14:textId="77777777" w:rsidR="00A43295" w:rsidRDefault="00A43295">
      <w:pPr>
        <w:rPr>
          <w:rFonts w:hint="eastAsia"/>
        </w:rPr>
      </w:pPr>
    </w:p>
    <w:p w14:paraId="4A3D8611" w14:textId="77777777" w:rsidR="00A43295" w:rsidRDefault="00A43295">
      <w:pPr>
        <w:rPr>
          <w:rFonts w:hint="eastAsia"/>
        </w:rPr>
      </w:pPr>
    </w:p>
    <w:p w14:paraId="6A1F6273" w14:textId="77777777" w:rsidR="00A43295" w:rsidRDefault="00A43295">
      <w:pPr>
        <w:rPr>
          <w:rFonts w:hint="eastAsia"/>
        </w:rPr>
      </w:pPr>
    </w:p>
    <w:p w14:paraId="0AD4738E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现代社会中的伐木业</w:t>
      </w:r>
    </w:p>
    <w:p w14:paraId="2648098A" w14:textId="77777777" w:rsidR="00A43295" w:rsidRDefault="00A43295">
      <w:pPr>
        <w:rPr>
          <w:rFonts w:hint="eastAsia"/>
        </w:rPr>
      </w:pPr>
    </w:p>
    <w:p w14:paraId="64704032" w14:textId="77777777" w:rsidR="00A43295" w:rsidRDefault="00A43295">
      <w:pPr>
        <w:rPr>
          <w:rFonts w:hint="eastAsia"/>
        </w:rPr>
      </w:pPr>
    </w:p>
    <w:p w14:paraId="23485F15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在现代社会，伐木业已经成为一个专业化程度极高的行业。它不仅涉及到木材的采集与加工，还包括森林资源的评估、规划以及生态保护等多个方面。专业的伐木团队通常由经过培训的技术人员组成，他们具备丰富的专业知识和实践经验，能够在保证安全的前提下高效地完成各项任务。随着人们对环保意识的增强，越来越多的企业开始注重绿色生产理念，在伐木过程中采取科学合理的方法，确保森林资源得到可持续利用。政府和社会各界也在不断加大对林业科研的投入力度，努力探索更加环保高效的伐木模式，共同推动这一传统产业向着更加健康的方向发展。</w:t>
      </w:r>
    </w:p>
    <w:p w14:paraId="4E5739F6" w14:textId="77777777" w:rsidR="00A43295" w:rsidRDefault="00A43295">
      <w:pPr>
        <w:rPr>
          <w:rFonts w:hint="eastAsia"/>
        </w:rPr>
      </w:pPr>
    </w:p>
    <w:p w14:paraId="4C6EB876" w14:textId="77777777" w:rsidR="00A43295" w:rsidRDefault="00A43295">
      <w:pPr>
        <w:rPr>
          <w:rFonts w:hint="eastAsia"/>
        </w:rPr>
      </w:pPr>
    </w:p>
    <w:p w14:paraId="04026AC7" w14:textId="77777777" w:rsidR="00A43295" w:rsidRDefault="00A43295">
      <w:pPr>
        <w:rPr>
          <w:rFonts w:hint="eastAsia"/>
        </w:rPr>
      </w:pPr>
    </w:p>
    <w:p w14:paraId="4DC11F64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02EE8" w14:textId="77777777" w:rsidR="00A43295" w:rsidRDefault="00A43295">
      <w:pPr>
        <w:rPr>
          <w:rFonts w:hint="eastAsia"/>
        </w:rPr>
      </w:pPr>
    </w:p>
    <w:p w14:paraId="54029253" w14:textId="77777777" w:rsidR="00A43295" w:rsidRDefault="00A43295">
      <w:pPr>
        <w:rPr>
          <w:rFonts w:hint="eastAsia"/>
        </w:rPr>
      </w:pPr>
    </w:p>
    <w:p w14:paraId="4B3D9EDF" w14:textId="77777777" w:rsidR="00A43295" w:rsidRDefault="00A43295">
      <w:pPr>
        <w:rPr>
          <w:rFonts w:hint="eastAsia"/>
        </w:rPr>
      </w:pPr>
      <w:r>
        <w:rPr>
          <w:rFonts w:hint="eastAsia"/>
        </w:rPr>
        <w:tab/>
        <w:t>“伐木”的拼音是“fá mù”，它不仅仅是一个简单的词汇组合，更是连接古今、反映人与自然关系的重要桥梁。从古至今，伐木在人类社会发展进程中扮演着至关重要的角色，见证了无数辉煌成就的同时也留下了深刻教训。面对未来，我们应当吸取历史经验，坚持走可持续发展道路，让伐木业在新时代焕发出新的生机与活力，为构建美丽家园作出更大贡献。</w:t>
      </w:r>
    </w:p>
    <w:p w14:paraId="4F799812" w14:textId="77777777" w:rsidR="00A43295" w:rsidRDefault="00A43295">
      <w:pPr>
        <w:rPr>
          <w:rFonts w:hint="eastAsia"/>
        </w:rPr>
      </w:pPr>
    </w:p>
    <w:p w14:paraId="50DADEB0" w14:textId="77777777" w:rsidR="00A43295" w:rsidRDefault="00A43295">
      <w:pPr>
        <w:rPr>
          <w:rFonts w:hint="eastAsia"/>
        </w:rPr>
      </w:pPr>
    </w:p>
    <w:p w14:paraId="7F28A0C1" w14:textId="77777777" w:rsidR="00A43295" w:rsidRDefault="00A432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41923" w14:textId="779DE35F" w:rsidR="00BC091C" w:rsidRDefault="00BC091C"/>
    <w:sectPr w:rsidR="00BC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C"/>
    <w:rsid w:val="005B05E0"/>
    <w:rsid w:val="00A43295"/>
    <w:rsid w:val="00B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FCD4B-6D62-448E-B253-CB32FF3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