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C8FD" w14:textId="77777777" w:rsidR="00FF6FB7" w:rsidRDefault="00FF6FB7">
      <w:pPr>
        <w:rPr>
          <w:rFonts w:hint="eastAsia"/>
        </w:rPr>
      </w:pPr>
      <w:r>
        <w:rPr>
          <w:rFonts w:hint="eastAsia"/>
        </w:rPr>
        <w:t>Yi You Fu Ren：以友辅仁的拼音</w:t>
      </w:r>
    </w:p>
    <w:p w14:paraId="1359890C" w14:textId="77777777" w:rsidR="00FF6FB7" w:rsidRDefault="00FF6FB7">
      <w:pPr>
        <w:rPr>
          <w:rFonts w:hint="eastAsia"/>
        </w:rPr>
      </w:pPr>
      <w:r>
        <w:rPr>
          <w:rFonts w:hint="eastAsia"/>
        </w:rPr>
        <w:t>“Yi You Fu Ren”是中文成语“以友辅仁”的拼音表示。这个成语源自《论语》，意指通过与朋友之间的交往来促进个人品德修养和增进彼此间的友谊，它反映了儒家思想中重视人际关系和谐以及道德培养的理念。在古代中国社会，“以友辅仁”不仅是一种人际相处的原则，也是士人修身养性、追求理想人格的重要方式。</w:t>
      </w:r>
    </w:p>
    <w:p w14:paraId="1B5D3928" w14:textId="77777777" w:rsidR="00FF6FB7" w:rsidRDefault="00FF6FB7">
      <w:pPr>
        <w:rPr>
          <w:rFonts w:hint="eastAsia"/>
        </w:rPr>
      </w:pPr>
    </w:p>
    <w:p w14:paraId="0CB0133B" w14:textId="77777777" w:rsidR="00FF6FB7" w:rsidRDefault="00FF6FB7">
      <w:pPr>
        <w:rPr>
          <w:rFonts w:hint="eastAsia"/>
        </w:rPr>
      </w:pPr>
      <w:r>
        <w:rPr>
          <w:rFonts w:hint="eastAsia"/>
        </w:rPr>
        <w:t>历史渊源</w:t>
      </w:r>
    </w:p>
    <w:p w14:paraId="42E04549" w14:textId="77777777" w:rsidR="00FF6FB7" w:rsidRDefault="00FF6FB7">
      <w:pPr>
        <w:rPr>
          <w:rFonts w:hint="eastAsia"/>
        </w:rPr>
      </w:pPr>
      <w:r>
        <w:rPr>
          <w:rFonts w:hint="eastAsia"/>
        </w:rPr>
        <w:t>从历史上看，“以友辅仁”的概念可以追溯到春秋时期的孔子及其弟子们。在那个动荡的时代背景下，孔子倡导了一套完整的伦理道德体系，其中强调了君子应该怎样对待他人。他提出：“益者三友，损者三友。”意思是说有益的朋友有三种，有害的朋友也有三种。在这里，“以友辅仁”成为衡量交友质量的标准之一，即选择能够帮助自己提升道德水平的朋友，远离那些可能带来负面影响的人。</w:t>
      </w:r>
    </w:p>
    <w:p w14:paraId="0D65ABB5" w14:textId="77777777" w:rsidR="00FF6FB7" w:rsidRDefault="00FF6FB7">
      <w:pPr>
        <w:rPr>
          <w:rFonts w:hint="eastAsia"/>
        </w:rPr>
      </w:pPr>
    </w:p>
    <w:p w14:paraId="0979040D" w14:textId="77777777" w:rsidR="00FF6FB7" w:rsidRDefault="00FF6FB7">
      <w:pPr>
        <w:rPr>
          <w:rFonts w:hint="eastAsia"/>
        </w:rPr>
      </w:pPr>
      <w:r>
        <w:rPr>
          <w:rFonts w:hint="eastAsia"/>
        </w:rPr>
        <w:t>哲学意义</w:t>
      </w:r>
    </w:p>
    <w:p w14:paraId="45199888" w14:textId="77777777" w:rsidR="00FF6FB7" w:rsidRDefault="00FF6FB7">
      <w:pPr>
        <w:rPr>
          <w:rFonts w:hint="eastAsia"/>
        </w:rPr>
      </w:pPr>
      <w:r>
        <w:rPr>
          <w:rFonts w:hint="eastAsia"/>
        </w:rPr>
        <w:t>从哲学角度来看，“以友辅仁”体现了儒家关于人性善恶的看法。儒家认为人性本善，但后天环境和个人选择会影响一个人的成长和发展。因此，通过积极正面的社会互动，特别是与志同道合的朋友建立良好关系，可以帮助人们保持善良本质，并且不断进步。“以友辅仁”也鼓励人们互相学习对方的优点，弥补自身的不足，从而达到共同成长的目的。</w:t>
      </w:r>
    </w:p>
    <w:p w14:paraId="70EDC411" w14:textId="77777777" w:rsidR="00FF6FB7" w:rsidRDefault="00FF6FB7">
      <w:pPr>
        <w:rPr>
          <w:rFonts w:hint="eastAsia"/>
        </w:rPr>
      </w:pPr>
    </w:p>
    <w:p w14:paraId="2EFA9158" w14:textId="77777777" w:rsidR="00FF6FB7" w:rsidRDefault="00FF6FB7">
      <w:pPr>
        <w:rPr>
          <w:rFonts w:hint="eastAsia"/>
        </w:rPr>
      </w:pPr>
      <w:r>
        <w:rPr>
          <w:rFonts w:hint="eastAsia"/>
        </w:rPr>
        <w:t>现代社会的应用</w:t>
      </w:r>
    </w:p>
    <w:p w14:paraId="5C4A9CB4" w14:textId="77777777" w:rsidR="00FF6FB7" w:rsidRDefault="00FF6FB7">
      <w:pPr>
        <w:rPr>
          <w:rFonts w:hint="eastAsia"/>
        </w:rPr>
      </w:pPr>
      <w:r>
        <w:rPr>
          <w:rFonts w:hint="eastAsia"/>
        </w:rPr>
        <w:t>进入现代社会，“以友辅仁”的精神并没有过时。尽管我们的生活方式发生了巨大变化，但是人类对于真诚友谊和精神共鸣的需求始终存在。在快节奏的生活环境中，找到真正理解和支持自己的朋友变得更加珍贵。我们可以将“以友辅仁”的理念应用于日常生活当中，比如参加兴趣小组或者志愿者活动，在那里结识更多志趣相投的朋友；也可以利用社交媒体平台分享正能量信息，传播正确的价值观。无论时代如何变迁，“以友辅仁”所传达的美好愿望永远不会失去其价值。</w:t>
      </w:r>
    </w:p>
    <w:p w14:paraId="520D0731" w14:textId="77777777" w:rsidR="00FF6FB7" w:rsidRDefault="00FF6FB7">
      <w:pPr>
        <w:rPr>
          <w:rFonts w:hint="eastAsia"/>
        </w:rPr>
      </w:pPr>
    </w:p>
    <w:p w14:paraId="339CB775" w14:textId="77777777" w:rsidR="00FF6FB7" w:rsidRDefault="00FF6FB7">
      <w:pPr>
        <w:rPr>
          <w:rFonts w:hint="eastAsia"/>
        </w:rPr>
      </w:pPr>
      <w:r>
        <w:rPr>
          <w:rFonts w:hint="eastAsia"/>
        </w:rPr>
        <w:t>最后的总结</w:t>
      </w:r>
    </w:p>
    <w:p w14:paraId="4D54EAE0" w14:textId="77777777" w:rsidR="00FF6FB7" w:rsidRDefault="00FF6FB7">
      <w:pPr>
        <w:rPr>
          <w:rFonts w:hint="eastAsia"/>
        </w:rPr>
      </w:pPr>
      <w:r>
        <w:rPr>
          <w:rFonts w:hint="eastAsia"/>
        </w:rPr>
        <w:t>“以友辅仁”不仅仅是一个简单的成语，它蕴含着深厚的文化内涵和人生哲理。通过理解并实践这一原则，我们能够在复杂多变的世界里寻找到属于自己的方向，同时也能为构建更加和谐美好的社会贡献一份力量。让我们珍惜身边每一个值得信赖的朋友，携手共进，一起走向更好的未来。</w:t>
      </w:r>
    </w:p>
    <w:p w14:paraId="5FABACD8" w14:textId="77777777" w:rsidR="00FF6FB7" w:rsidRDefault="00FF6FB7">
      <w:pPr>
        <w:rPr>
          <w:rFonts w:hint="eastAsia"/>
        </w:rPr>
      </w:pPr>
    </w:p>
    <w:p w14:paraId="65BDB144" w14:textId="77777777" w:rsidR="00FF6FB7" w:rsidRDefault="00FF6FB7">
      <w:pPr>
        <w:rPr>
          <w:rFonts w:hint="eastAsia"/>
        </w:rPr>
      </w:pPr>
      <w:r>
        <w:rPr>
          <w:rFonts w:hint="eastAsia"/>
        </w:rPr>
        <w:t>本文是由每日作文网(2345lzwz.com)为大家创作</w:t>
      </w:r>
    </w:p>
    <w:p w14:paraId="6C2ADA27" w14:textId="5812D68D" w:rsidR="00110459" w:rsidRDefault="00110459"/>
    <w:sectPr w:rsidR="00110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59"/>
    <w:rsid w:val="00110459"/>
    <w:rsid w:val="00D5773D"/>
    <w:rsid w:val="00FF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18DE6-F98D-48D5-95B3-F4113540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4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4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4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4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4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4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4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4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4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4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4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4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459"/>
    <w:rPr>
      <w:rFonts w:cstheme="majorBidi"/>
      <w:color w:val="2F5496" w:themeColor="accent1" w:themeShade="BF"/>
      <w:sz w:val="28"/>
      <w:szCs w:val="28"/>
    </w:rPr>
  </w:style>
  <w:style w:type="character" w:customStyle="1" w:styleId="50">
    <w:name w:val="标题 5 字符"/>
    <w:basedOn w:val="a0"/>
    <w:link w:val="5"/>
    <w:uiPriority w:val="9"/>
    <w:semiHidden/>
    <w:rsid w:val="00110459"/>
    <w:rPr>
      <w:rFonts w:cstheme="majorBidi"/>
      <w:color w:val="2F5496" w:themeColor="accent1" w:themeShade="BF"/>
      <w:sz w:val="24"/>
    </w:rPr>
  </w:style>
  <w:style w:type="character" w:customStyle="1" w:styleId="60">
    <w:name w:val="标题 6 字符"/>
    <w:basedOn w:val="a0"/>
    <w:link w:val="6"/>
    <w:uiPriority w:val="9"/>
    <w:semiHidden/>
    <w:rsid w:val="00110459"/>
    <w:rPr>
      <w:rFonts w:cstheme="majorBidi"/>
      <w:b/>
      <w:bCs/>
      <w:color w:val="2F5496" w:themeColor="accent1" w:themeShade="BF"/>
    </w:rPr>
  </w:style>
  <w:style w:type="character" w:customStyle="1" w:styleId="70">
    <w:name w:val="标题 7 字符"/>
    <w:basedOn w:val="a0"/>
    <w:link w:val="7"/>
    <w:uiPriority w:val="9"/>
    <w:semiHidden/>
    <w:rsid w:val="00110459"/>
    <w:rPr>
      <w:rFonts w:cstheme="majorBidi"/>
      <w:b/>
      <w:bCs/>
      <w:color w:val="595959" w:themeColor="text1" w:themeTint="A6"/>
    </w:rPr>
  </w:style>
  <w:style w:type="character" w:customStyle="1" w:styleId="80">
    <w:name w:val="标题 8 字符"/>
    <w:basedOn w:val="a0"/>
    <w:link w:val="8"/>
    <w:uiPriority w:val="9"/>
    <w:semiHidden/>
    <w:rsid w:val="00110459"/>
    <w:rPr>
      <w:rFonts w:cstheme="majorBidi"/>
      <w:color w:val="595959" w:themeColor="text1" w:themeTint="A6"/>
    </w:rPr>
  </w:style>
  <w:style w:type="character" w:customStyle="1" w:styleId="90">
    <w:name w:val="标题 9 字符"/>
    <w:basedOn w:val="a0"/>
    <w:link w:val="9"/>
    <w:uiPriority w:val="9"/>
    <w:semiHidden/>
    <w:rsid w:val="00110459"/>
    <w:rPr>
      <w:rFonts w:eastAsiaTheme="majorEastAsia" w:cstheme="majorBidi"/>
      <w:color w:val="595959" w:themeColor="text1" w:themeTint="A6"/>
    </w:rPr>
  </w:style>
  <w:style w:type="paragraph" w:styleId="a3">
    <w:name w:val="Title"/>
    <w:basedOn w:val="a"/>
    <w:next w:val="a"/>
    <w:link w:val="a4"/>
    <w:uiPriority w:val="10"/>
    <w:qFormat/>
    <w:rsid w:val="001104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4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459"/>
    <w:pPr>
      <w:spacing w:before="160"/>
      <w:jc w:val="center"/>
    </w:pPr>
    <w:rPr>
      <w:i/>
      <w:iCs/>
      <w:color w:val="404040" w:themeColor="text1" w:themeTint="BF"/>
    </w:rPr>
  </w:style>
  <w:style w:type="character" w:customStyle="1" w:styleId="a8">
    <w:name w:val="引用 字符"/>
    <w:basedOn w:val="a0"/>
    <w:link w:val="a7"/>
    <w:uiPriority w:val="29"/>
    <w:rsid w:val="00110459"/>
    <w:rPr>
      <w:i/>
      <w:iCs/>
      <w:color w:val="404040" w:themeColor="text1" w:themeTint="BF"/>
    </w:rPr>
  </w:style>
  <w:style w:type="paragraph" w:styleId="a9">
    <w:name w:val="List Paragraph"/>
    <w:basedOn w:val="a"/>
    <w:uiPriority w:val="34"/>
    <w:qFormat/>
    <w:rsid w:val="00110459"/>
    <w:pPr>
      <w:ind w:left="720"/>
      <w:contextualSpacing/>
    </w:pPr>
  </w:style>
  <w:style w:type="character" w:styleId="aa">
    <w:name w:val="Intense Emphasis"/>
    <w:basedOn w:val="a0"/>
    <w:uiPriority w:val="21"/>
    <w:qFormat/>
    <w:rsid w:val="00110459"/>
    <w:rPr>
      <w:i/>
      <w:iCs/>
      <w:color w:val="2F5496" w:themeColor="accent1" w:themeShade="BF"/>
    </w:rPr>
  </w:style>
  <w:style w:type="paragraph" w:styleId="ab">
    <w:name w:val="Intense Quote"/>
    <w:basedOn w:val="a"/>
    <w:next w:val="a"/>
    <w:link w:val="ac"/>
    <w:uiPriority w:val="30"/>
    <w:qFormat/>
    <w:rsid w:val="00110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459"/>
    <w:rPr>
      <w:i/>
      <w:iCs/>
      <w:color w:val="2F5496" w:themeColor="accent1" w:themeShade="BF"/>
    </w:rPr>
  </w:style>
  <w:style w:type="character" w:styleId="ad">
    <w:name w:val="Intense Reference"/>
    <w:basedOn w:val="a0"/>
    <w:uiPriority w:val="32"/>
    <w:qFormat/>
    <w:rsid w:val="001104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