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E54A7" w14:textId="77777777" w:rsidR="000305EE" w:rsidRDefault="000305EE">
      <w:pPr>
        <w:rPr>
          <w:rFonts w:hint="eastAsia"/>
        </w:rPr>
      </w:pPr>
      <w:r>
        <w:rPr>
          <w:rFonts w:hint="eastAsia"/>
        </w:rPr>
        <w:t>亿的拼音和组词和部首</w:t>
      </w:r>
    </w:p>
    <w:p w14:paraId="24B245D1" w14:textId="77777777" w:rsidR="000305EE" w:rsidRDefault="000305EE">
      <w:pPr>
        <w:rPr>
          <w:rFonts w:hint="eastAsia"/>
        </w:rPr>
      </w:pPr>
      <w:r>
        <w:rPr>
          <w:rFonts w:hint="eastAsia"/>
        </w:rPr>
        <w:t>汉字“亿”是一个常用的数字单位，在中文中代表的是10的八次方，即100,000,000。在日常生活中，“亿”字被广泛应用于表示数量庞大，比如经济数据、人口统计等场景。下面我们将深入了解“亿”的拼音、它如何与其它词汇组合以及其构造。</w:t>
      </w:r>
    </w:p>
    <w:p w14:paraId="6E44F69C" w14:textId="77777777" w:rsidR="000305EE" w:rsidRDefault="000305EE">
      <w:pPr>
        <w:rPr>
          <w:rFonts w:hint="eastAsia"/>
        </w:rPr>
      </w:pPr>
    </w:p>
    <w:p w14:paraId="61C2333A" w14:textId="77777777" w:rsidR="000305EE" w:rsidRDefault="000305EE">
      <w:pPr>
        <w:rPr>
          <w:rFonts w:hint="eastAsia"/>
        </w:rPr>
      </w:pPr>
      <w:r>
        <w:rPr>
          <w:rFonts w:hint="eastAsia"/>
        </w:rPr>
        <w:t>亿的拼音</w:t>
      </w:r>
    </w:p>
    <w:p w14:paraId="02E87922" w14:textId="77777777" w:rsidR="000305EE" w:rsidRDefault="000305EE">
      <w:pPr>
        <w:rPr>
          <w:rFonts w:hint="eastAsia"/>
        </w:rPr>
      </w:pPr>
      <w:r>
        <w:rPr>
          <w:rFonts w:hint="eastAsia"/>
        </w:rPr>
        <w:t>“亿”这个字的普通话拼音是 yì，属于四声，发音时音调要降升，先从较低的音开始，然后降到最低，最后再提升上去。这种独特的音调变化赋予了“亿”字一种特别的韵律感，使其在读起来的时候具有明显的节奏感。当我们在说大数目的时候，如十亿（shí yì）、百亿（bǎi yì）等，准确的拼音发音能够确保交流的清晰和准确性。</w:t>
      </w:r>
    </w:p>
    <w:p w14:paraId="46C3A9A1" w14:textId="77777777" w:rsidR="000305EE" w:rsidRDefault="000305EE">
      <w:pPr>
        <w:rPr>
          <w:rFonts w:hint="eastAsia"/>
        </w:rPr>
      </w:pPr>
    </w:p>
    <w:p w14:paraId="0D87BC85" w14:textId="77777777" w:rsidR="000305EE" w:rsidRDefault="000305EE">
      <w:pPr>
        <w:rPr>
          <w:rFonts w:hint="eastAsia"/>
        </w:rPr>
      </w:pPr>
      <w:r>
        <w:rPr>
          <w:rFonts w:hint="eastAsia"/>
        </w:rPr>
        <w:t>亿的组词</w:t>
      </w:r>
    </w:p>
    <w:p w14:paraId="697DBD11" w14:textId="77777777" w:rsidR="000305EE" w:rsidRDefault="000305EE">
      <w:pPr>
        <w:rPr>
          <w:rFonts w:hint="eastAsia"/>
        </w:rPr>
      </w:pPr>
      <w:r>
        <w:rPr>
          <w:rFonts w:hint="eastAsia"/>
        </w:rPr>
        <w:t>“亿”字可以和其他汉字组成许多不同的词汇，来表达不同概念下的大量数值。例如，“亿万”指的是数以亿计的数量，通常用来形容非常大的财富或数目；“亿兆”则是更大的单位，等于万亿，常用于描述国家的经济规模或者天文数字。“亿”还可以出现在一些成语中，如“亿载永昌”，意为繁荣昌盛万世不变。这些由“亿”组成的词汇不仅体现了汉语丰富的表达能力，也反映了中国传统文化对大规模和长远发展的重视。</w:t>
      </w:r>
    </w:p>
    <w:p w14:paraId="6969E04E" w14:textId="77777777" w:rsidR="000305EE" w:rsidRDefault="000305EE">
      <w:pPr>
        <w:rPr>
          <w:rFonts w:hint="eastAsia"/>
        </w:rPr>
      </w:pPr>
    </w:p>
    <w:p w14:paraId="29A9679A" w14:textId="77777777" w:rsidR="000305EE" w:rsidRDefault="000305EE">
      <w:pPr>
        <w:rPr>
          <w:rFonts w:hint="eastAsia"/>
        </w:rPr>
      </w:pPr>
      <w:r>
        <w:rPr>
          <w:rFonts w:hint="eastAsia"/>
        </w:rPr>
        <w:t>亿的部首</w:t>
      </w:r>
    </w:p>
    <w:p w14:paraId="48AD8977" w14:textId="77777777" w:rsidR="000305EE" w:rsidRDefault="000305EE">
      <w:pPr>
        <w:rPr>
          <w:rFonts w:hint="eastAsia"/>
        </w:rPr>
      </w:pPr>
      <w:r>
        <w:rPr>
          <w:rFonts w:hint="eastAsia"/>
        </w:rPr>
        <w:t>从结构上看，“亿”字属于禾部。部首是汉字构成的一部分，对于了解和记忆汉字非常重要。“亿”的左侧是“乙”，右侧是“人”和“一”的变形，而整个字形则象征着一个人站在田地上，暗示着丰收和富足。禾部通常与农业、粮食有关，因此“亿”字的部首选择也暗示了它与物质丰富和繁荣之间的联系。通过分析“亿”的部首，我们可以更好地理解它的含义及其在中国文化中的重要性。</w:t>
      </w:r>
    </w:p>
    <w:p w14:paraId="6B46892C" w14:textId="77777777" w:rsidR="000305EE" w:rsidRDefault="000305EE">
      <w:pPr>
        <w:rPr>
          <w:rFonts w:hint="eastAsia"/>
        </w:rPr>
      </w:pPr>
    </w:p>
    <w:p w14:paraId="59B9C0B0" w14:textId="77777777" w:rsidR="000305EE" w:rsidRDefault="000305EE">
      <w:pPr>
        <w:rPr>
          <w:rFonts w:hint="eastAsia"/>
        </w:rPr>
      </w:pPr>
      <w:r>
        <w:rPr>
          <w:rFonts w:hint="eastAsia"/>
        </w:rPr>
        <w:t>亿的文化意义</w:t>
      </w:r>
    </w:p>
    <w:p w14:paraId="76AE7346" w14:textId="77777777" w:rsidR="000305EE" w:rsidRDefault="000305EE">
      <w:pPr>
        <w:rPr>
          <w:rFonts w:hint="eastAsia"/>
        </w:rPr>
      </w:pPr>
      <w:r>
        <w:rPr>
          <w:rFonts w:hint="eastAsia"/>
        </w:rPr>
        <w:t>“亿”不仅仅是一个简单的数字单位，它在中国文化和历史中扮演着重要的角色。自古以来，中国就是一个重视数学和天文的文明，对大数目的理解和使用有着悠久的历史。“亿”作为其中的一员，见证了中华文明在计算和计量方面的发展。随着时代的变迁，“亿”字所承载的意义也在不断扩展，它不仅仅是经济上的一个衡量标准，更成为了人们心中对繁荣、成功的一种象征。无论是文学作品还是日常生活对话，“亿”都承载着人们对美好未来的向往和期盼。</w:t>
      </w:r>
    </w:p>
    <w:p w14:paraId="33E1A635" w14:textId="77777777" w:rsidR="000305EE" w:rsidRDefault="000305EE">
      <w:pPr>
        <w:rPr>
          <w:rFonts w:hint="eastAsia"/>
        </w:rPr>
      </w:pPr>
    </w:p>
    <w:p w14:paraId="32408482" w14:textId="77777777" w:rsidR="000305EE" w:rsidRDefault="000305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6EC187" w14:textId="72B20396" w:rsidR="001C7883" w:rsidRDefault="001C7883"/>
    <w:sectPr w:rsidR="001C7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883"/>
    <w:rsid w:val="000305EE"/>
    <w:rsid w:val="001C7883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1CF54C-D803-45D5-8C14-6E6B2826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78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8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8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8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8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8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8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8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78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78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78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78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78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78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78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78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78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78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7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78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78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7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78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78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78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78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78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78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