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FBE6" w14:textId="77777777" w:rsidR="00D77D51" w:rsidRDefault="00D77D51">
      <w:pPr>
        <w:rPr>
          <w:rFonts w:hint="eastAsia"/>
        </w:rPr>
      </w:pPr>
      <w:r>
        <w:rPr>
          <w:rFonts w:hint="eastAsia"/>
        </w:rPr>
        <w:t>亿牛网的拼音怎么打</w:t>
      </w:r>
    </w:p>
    <w:p w14:paraId="57B08805" w14:textId="77777777" w:rsidR="00D77D51" w:rsidRDefault="00D77D51">
      <w:pPr>
        <w:rPr>
          <w:rFonts w:hint="eastAsia"/>
        </w:rPr>
      </w:pPr>
      <w:r>
        <w:rPr>
          <w:rFonts w:hint="eastAsia"/>
        </w:rPr>
        <w:t>在互联网高度发达的今天，亿牛网作为一个提供多种服务的在线平台，其名字的输入对于很多用户来说是每天都要面对的小问题。当我们需要在网络上搜索“亿牛网”或与之相关的资讯时，正确地打出其拼音就变得至关重要。“亿牛网”的拼音究竟是什么呢？答案是：yìníuwǎng。</w:t>
      </w:r>
    </w:p>
    <w:p w14:paraId="1BA106C1" w14:textId="77777777" w:rsidR="00D77D51" w:rsidRDefault="00D77D51">
      <w:pPr>
        <w:rPr>
          <w:rFonts w:hint="eastAsia"/>
        </w:rPr>
      </w:pPr>
    </w:p>
    <w:p w14:paraId="371644BB" w14:textId="77777777" w:rsidR="00D77D51" w:rsidRDefault="00D77D51">
      <w:pPr>
        <w:rPr>
          <w:rFonts w:hint="eastAsia"/>
        </w:rPr>
      </w:pPr>
      <w:r>
        <w:rPr>
          <w:rFonts w:hint="eastAsia"/>
        </w:rPr>
        <w:t>为什么是这个拼音</w:t>
      </w:r>
    </w:p>
    <w:p w14:paraId="1FDC4AAD" w14:textId="77777777" w:rsidR="00D77D51" w:rsidRDefault="00D77D51">
      <w:pPr>
        <w:rPr>
          <w:rFonts w:hint="eastAsia"/>
        </w:rPr>
      </w:pPr>
      <w:r>
        <w:rPr>
          <w:rFonts w:hint="eastAsia"/>
        </w:rPr>
        <w:t>“亿牛网”这三个汉字的拼音分别是：“亿”字的拼音为 yì，“牛”字的拼音为 niú，“网”字的拼音为 wǎng。将这三个字的拼音按照汉语拼音规则组合起来，就是完整的“亿牛网”的拼音表示法：yìníuwǎng。在输入法中，我们通常只需要输入首字母 yi、niu、wang 或者全拼形式，输入法软件就能智能地帮我们找到对应的汉字。</w:t>
      </w:r>
    </w:p>
    <w:p w14:paraId="1364DA34" w14:textId="77777777" w:rsidR="00D77D51" w:rsidRDefault="00D77D51">
      <w:pPr>
        <w:rPr>
          <w:rFonts w:hint="eastAsia"/>
        </w:rPr>
      </w:pPr>
    </w:p>
    <w:p w14:paraId="51B813F1" w14:textId="77777777" w:rsidR="00D77D51" w:rsidRDefault="00D77D51">
      <w:pPr>
        <w:rPr>
          <w:rFonts w:hint="eastAsia"/>
        </w:rPr>
      </w:pPr>
      <w:r>
        <w:rPr>
          <w:rFonts w:hint="eastAsia"/>
        </w:rPr>
        <w:t>使用输入法输入亿牛网拼音</w:t>
      </w:r>
    </w:p>
    <w:p w14:paraId="3CF65A83" w14:textId="77777777" w:rsidR="00D77D51" w:rsidRDefault="00D77D51">
      <w:pPr>
        <w:rPr>
          <w:rFonts w:hint="eastAsia"/>
        </w:rPr>
      </w:pPr>
      <w:r>
        <w:rPr>
          <w:rFonts w:hint="eastAsia"/>
        </w:rPr>
        <w:t>在日常生活中，无论是电脑还是手机上，我们都习惯使用各种各样的中文输入法来帮助我们快速准确地输入汉字。当我们要输入“亿牛网”的拼音时，首先确保所使用的输入法已经开启并且处于中文输入模式。接着，在键盘上依次输入 y-i-n-i-u-w-a-n-g 或简写成 yi-niu-wang。现代输入法一般会根据我们的输入自动列出可能的候选词，这时我们只需要选择正确的“亿牛网”即可完成输入。</w:t>
      </w:r>
    </w:p>
    <w:p w14:paraId="295305EE" w14:textId="77777777" w:rsidR="00D77D51" w:rsidRDefault="00D77D51">
      <w:pPr>
        <w:rPr>
          <w:rFonts w:hint="eastAsia"/>
        </w:rPr>
      </w:pPr>
    </w:p>
    <w:p w14:paraId="27193DAE" w14:textId="77777777" w:rsidR="00D77D51" w:rsidRDefault="00D77D51">
      <w:pPr>
        <w:rPr>
          <w:rFonts w:hint="eastAsia"/>
        </w:rPr>
      </w:pPr>
      <w:r>
        <w:rPr>
          <w:rFonts w:hint="eastAsia"/>
        </w:rPr>
        <w:t>拼音输入技巧</w:t>
      </w:r>
    </w:p>
    <w:p w14:paraId="16604C3A" w14:textId="77777777" w:rsidR="00D77D51" w:rsidRDefault="00D77D51">
      <w:pPr>
        <w:rPr>
          <w:rFonts w:hint="eastAsia"/>
        </w:rPr>
      </w:pPr>
      <w:r>
        <w:rPr>
          <w:rFonts w:hint="eastAsia"/>
        </w:rPr>
        <w:t>除了直接输入完整的拼音外，还有几种方法可以更高效地打出“亿牛网”。例如，利用输入法的记忆功能，一旦之前正确输入过一次“亿牛网”，之后再输入相同的拼音序列时，它往往会被优先推荐出来。一些输入法还支持模糊音功能，即对于某些发音相近的声母或韵母，我们可以用一个通用的拼音代替，如 l 和 n, z c s 和 zh ch sh 之间的转换等，这使得即使不完全记得某个字的准确拼音也能顺利打出想要的文字。</w:t>
      </w:r>
    </w:p>
    <w:p w14:paraId="7D570271" w14:textId="77777777" w:rsidR="00D77D51" w:rsidRDefault="00D77D51">
      <w:pPr>
        <w:rPr>
          <w:rFonts w:hint="eastAsia"/>
        </w:rPr>
      </w:pPr>
    </w:p>
    <w:p w14:paraId="07FC0E3B" w14:textId="77777777" w:rsidR="00D77D51" w:rsidRDefault="00D77D51">
      <w:pPr>
        <w:rPr>
          <w:rFonts w:hint="eastAsia"/>
        </w:rPr>
      </w:pPr>
      <w:r>
        <w:rPr>
          <w:rFonts w:hint="eastAsia"/>
        </w:rPr>
        <w:t>特殊情况下的拼音输入</w:t>
      </w:r>
    </w:p>
    <w:p w14:paraId="1050B23F" w14:textId="77777777" w:rsidR="00D77D51" w:rsidRDefault="00D77D51">
      <w:pPr>
        <w:rPr>
          <w:rFonts w:hint="eastAsia"/>
        </w:rPr>
      </w:pPr>
      <w:r>
        <w:rPr>
          <w:rFonts w:hint="eastAsia"/>
        </w:rPr>
        <w:t>有时候，在不同的语境下，我们可能会遇到需要特别处理的情况。比如，在撰写正式文件或者进行网络域名注册时，为了确保无误，我们应该严格按照标准的汉语拼音方案来书写。如果是在编程环境中涉及到变量命名或者是数据库查询语句中包含中文字符时，则要遵循相应的编码规则，这时候可能就需要使用 Unicode 编码或者其他特定格式来表示“亿牛网”的拼音了。</w:t>
      </w:r>
    </w:p>
    <w:p w14:paraId="6D23CD5E" w14:textId="77777777" w:rsidR="00D77D51" w:rsidRDefault="00D77D51">
      <w:pPr>
        <w:rPr>
          <w:rFonts w:hint="eastAsia"/>
        </w:rPr>
      </w:pPr>
    </w:p>
    <w:p w14:paraId="096B723D" w14:textId="77777777" w:rsidR="00D77D51" w:rsidRDefault="00D77D51">
      <w:pPr>
        <w:rPr>
          <w:rFonts w:hint="eastAsia"/>
        </w:rPr>
      </w:pPr>
      <w:r>
        <w:rPr>
          <w:rFonts w:hint="eastAsia"/>
        </w:rPr>
        <w:t>最后的总结</w:t>
      </w:r>
    </w:p>
    <w:p w14:paraId="013C79B4" w14:textId="77777777" w:rsidR="00D77D51" w:rsidRDefault="00D77D51">
      <w:pPr>
        <w:rPr>
          <w:rFonts w:hint="eastAsia"/>
        </w:rPr>
      </w:pPr>
      <w:r>
        <w:rPr>
          <w:rFonts w:hint="eastAsia"/>
        </w:rPr>
        <w:t>掌握正确的拼音输入方式不仅能够提高我们在数字世界里的沟通效率，也是尊重语言文化的一种体现。对于“亿牛网”的拼音，我们现在已经清楚地知道它是 yìníuwǎng，并且了解了如何通过不同的输入法和技巧准确地将其输入到计算机或移动设备中。希望这些信息能帮助大家更加顺畅地访问亿牛网以及享受它所提供的各项服务。</w:t>
      </w:r>
    </w:p>
    <w:p w14:paraId="414B8F2F" w14:textId="77777777" w:rsidR="00D77D51" w:rsidRDefault="00D77D51">
      <w:pPr>
        <w:rPr>
          <w:rFonts w:hint="eastAsia"/>
        </w:rPr>
      </w:pPr>
    </w:p>
    <w:p w14:paraId="224C179D" w14:textId="77777777" w:rsidR="00D77D51" w:rsidRDefault="00D77D51">
      <w:pPr>
        <w:rPr>
          <w:rFonts w:hint="eastAsia"/>
        </w:rPr>
      </w:pPr>
      <w:r>
        <w:rPr>
          <w:rFonts w:hint="eastAsia"/>
        </w:rPr>
        <w:t>本文是由每日作文网(2345lzwz.com)为大家创作</w:t>
      </w:r>
    </w:p>
    <w:p w14:paraId="12E268B6" w14:textId="0AC0D22F" w:rsidR="006428BA" w:rsidRDefault="006428BA"/>
    <w:sectPr w:rsidR="00642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BA"/>
    <w:rsid w:val="006428BA"/>
    <w:rsid w:val="00D77D5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73289-2A1F-4AED-AEDD-F397D36D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8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8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8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8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8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8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8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8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8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8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8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8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8BA"/>
    <w:rPr>
      <w:rFonts w:cstheme="majorBidi"/>
      <w:color w:val="2F5496" w:themeColor="accent1" w:themeShade="BF"/>
      <w:sz w:val="28"/>
      <w:szCs w:val="28"/>
    </w:rPr>
  </w:style>
  <w:style w:type="character" w:customStyle="1" w:styleId="50">
    <w:name w:val="标题 5 字符"/>
    <w:basedOn w:val="a0"/>
    <w:link w:val="5"/>
    <w:uiPriority w:val="9"/>
    <w:semiHidden/>
    <w:rsid w:val="006428BA"/>
    <w:rPr>
      <w:rFonts w:cstheme="majorBidi"/>
      <w:color w:val="2F5496" w:themeColor="accent1" w:themeShade="BF"/>
      <w:sz w:val="24"/>
    </w:rPr>
  </w:style>
  <w:style w:type="character" w:customStyle="1" w:styleId="60">
    <w:name w:val="标题 6 字符"/>
    <w:basedOn w:val="a0"/>
    <w:link w:val="6"/>
    <w:uiPriority w:val="9"/>
    <w:semiHidden/>
    <w:rsid w:val="006428BA"/>
    <w:rPr>
      <w:rFonts w:cstheme="majorBidi"/>
      <w:b/>
      <w:bCs/>
      <w:color w:val="2F5496" w:themeColor="accent1" w:themeShade="BF"/>
    </w:rPr>
  </w:style>
  <w:style w:type="character" w:customStyle="1" w:styleId="70">
    <w:name w:val="标题 7 字符"/>
    <w:basedOn w:val="a0"/>
    <w:link w:val="7"/>
    <w:uiPriority w:val="9"/>
    <w:semiHidden/>
    <w:rsid w:val="006428BA"/>
    <w:rPr>
      <w:rFonts w:cstheme="majorBidi"/>
      <w:b/>
      <w:bCs/>
      <w:color w:val="595959" w:themeColor="text1" w:themeTint="A6"/>
    </w:rPr>
  </w:style>
  <w:style w:type="character" w:customStyle="1" w:styleId="80">
    <w:name w:val="标题 8 字符"/>
    <w:basedOn w:val="a0"/>
    <w:link w:val="8"/>
    <w:uiPriority w:val="9"/>
    <w:semiHidden/>
    <w:rsid w:val="006428BA"/>
    <w:rPr>
      <w:rFonts w:cstheme="majorBidi"/>
      <w:color w:val="595959" w:themeColor="text1" w:themeTint="A6"/>
    </w:rPr>
  </w:style>
  <w:style w:type="character" w:customStyle="1" w:styleId="90">
    <w:name w:val="标题 9 字符"/>
    <w:basedOn w:val="a0"/>
    <w:link w:val="9"/>
    <w:uiPriority w:val="9"/>
    <w:semiHidden/>
    <w:rsid w:val="006428BA"/>
    <w:rPr>
      <w:rFonts w:eastAsiaTheme="majorEastAsia" w:cstheme="majorBidi"/>
      <w:color w:val="595959" w:themeColor="text1" w:themeTint="A6"/>
    </w:rPr>
  </w:style>
  <w:style w:type="paragraph" w:styleId="a3">
    <w:name w:val="Title"/>
    <w:basedOn w:val="a"/>
    <w:next w:val="a"/>
    <w:link w:val="a4"/>
    <w:uiPriority w:val="10"/>
    <w:qFormat/>
    <w:rsid w:val="00642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8BA"/>
    <w:pPr>
      <w:spacing w:before="160"/>
      <w:jc w:val="center"/>
    </w:pPr>
    <w:rPr>
      <w:i/>
      <w:iCs/>
      <w:color w:val="404040" w:themeColor="text1" w:themeTint="BF"/>
    </w:rPr>
  </w:style>
  <w:style w:type="character" w:customStyle="1" w:styleId="a8">
    <w:name w:val="引用 字符"/>
    <w:basedOn w:val="a0"/>
    <w:link w:val="a7"/>
    <w:uiPriority w:val="29"/>
    <w:rsid w:val="006428BA"/>
    <w:rPr>
      <w:i/>
      <w:iCs/>
      <w:color w:val="404040" w:themeColor="text1" w:themeTint="BF"/>
    </w:rPr>
  </w:style>
  <w:style w:type="paragraph" w:styleId="a9">
    <w:name w:val="List Paragraph"/>
    <w:basedOn w:val="a"/>
    <w:uiPriority w:val="34"/>
    <w:qFormat/>
    <w:rsid w:val="006428BA"/>
    <w:pPr>
      <w:ind w:left="720"/>
      <w:contextualSpacing/>
    </w:pPr>
  </w:style>
  <w:style w:type="character" w:styleId="aa">
    <w:name w:val="Intense Emphasis"/>
    <w:basedOn w:val="a0"/>
    <w:uiPriority w:val="21"/>
    <w:qFormat/>
    <w:rsid w:val="006428BA"/>
    <w:rPr>
      <w:i/>
      <w:iCs/>
      <w:color w:val="2F5496" w:themeColor="accent1" w:themeShade="BF"/>
    </w:rPr>
  </w:style>
  <w:style w:type="paragraph" w:styleId="ab">
    <w:name w:val="Intense Quote"/>
    <w:basedOn w:val="a"/>
    <w:next w:val="a"/>
    <w:link w:val="ac"/>
    <w:uiPriority w:val="30"/>
    <w:qFormat/>
    <w:rsid w:val="00642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8BA"/>
    <w:rPr>
      <w:i/>
      <w:iCs/>
      <w:color w:val="2F5496" w:themeColor="accent1" w:themeShade="BF"/>
    </w:rPr>
  </w:style>
  <w:style w:type="character" w:styleId="ad">
    <w:name w:val="Intense Reference"/>
    <w:basedOn w:val="a0"/>
    <w:uiPriority w:val="32"/>
    <w:qFormat/>
    <w:rsid w:val="006428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