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E069" w14:textId="77777777" w:rsidR="00150E54" w:rsidRDefault="00150E54">
      <w:pPr>
        <w:rPr>
          <w:rFonts w:hint="eastAsia"/>
        </w:rPr>
      </w:pPr>
      <w:r>
        <w:rPr>
          <w:rFonts w:hint="eastAsia"/>
        </w:rPr>
        <w:t>Shi Ji: 记录历史的巨著</w:t>
      </w:r>
    </w:p>
    <w:p w14:paraId="204D6EFB" w14:textId="77777777" w:rsidR="00150E54" w:rsidRDefault="00150E54">
      <w:pPr>
        <w:rPr>
          <w:rFonts w:hint="eastAsia"/>
        </w:rPr>
      </w:pPr>
      <w:r>
        <w:rPr>
          <w:rFonts w:hint="eastAsia"/>
        </w:rPr>
        <w:t>在中华文明悠久的历史长河中，有一部作品以其卓越的史学价值和文学魅力，长久以来吸引着无数学者的目光，它就是《史记》。《史记》是中国历史上第一部纪传体通史，由西汉时期的司马迁历经十四年完成。作为一部全面反映中国上古至汉初社会风貌的百科全书，《史记》不仅记录了帝王将相的事迹，也关注到了平民百姓的生活，展现了古代社会的方方面面。</w:t>
      </w:r>
    </w:p>
    <w:p w14:paraId="1042910F" w14:textId="77777777" w:rsidR="00150E54" w:rsidRDefault="00150E54">
      <w:pPr>
        <w:rPr>
          <w:rFonts w:hint="eastAsia"/>
        </w:rPr>
      </w:pPr>
    </w:p>
    <w:p w14:paraId="3E570A3B" w14:textId="77777777" w:rsidR="00150E54" w:rsidRDefault="00150E54">
      <w:pPr>
        <w:rPr>
          <w:rFonts w:hint="eastAsia"/>
        </w:rPr>
      </w:pPr>
      <w:r>
        <w:rPr>
          <w:rFonts w:hint="eastAsia"/>
        </w:rPr>
        <w:t>开创性的编纂方法</w:t>
      </w:r>
    </w:p>
    <w:p w14:paraId="46B0A75F" w14:textId="77777777" w:rsidR="00150E54" w:rsidRDefault="00150E54">
      <w:pPr>
        <w:rPr>
          <w:rFonts w:hint="eastAsia"/>
        </w:rPr>
      </w:pPr>
      <w:r>
        <w:rPr>
          <w:rFonts w:hint="eastAsia"/>
        </w:rPr>
        <w:t>司马迁在编写《史记》时采用了创新的编纂方式，摒弃了之前以朝代为单位记载历史的方法，而是通过本纪、表、书、世家、列传来构建整个体系。这样的结构安排使得《史记》既具有系统性又不失灵活性，能够更真实地还原历史事件的发生和发展过程。特别是“列传”部分，生动地刻画了许多重要人物的形象，成为了后世小说戏剧创作的重要源泉。</w:t>
      </w:r>
    </w:p>
    <w:p w14:paraId="7F0DE189" w14:textId="77777777" w:rsidR="00150E54" w:rsidRDefault="00150E54">
      <w:pPr>
        <w:rPr>
          <w:rFonts w:hint="eastAsia"/>
        </w:rPr>
      </w:pPr>
    </w:p>
    <w:p w14:paraId="4F6A38C5" w14:textId="77777777" w:rsidR="00150E54" w:rsidRDefault="00150E54">
      <w:pPr>
        <w:rPr>
          <w:rFonts w:hint="eastAsia"/>
        </w:rPr>
      </w:pPr>
      <w:r>
        <w:rPr>
          <w:rFonts w:hint="eastAsia"/>
        </w:rPr>
        <w:t>丰富的史料来源与严谨的态度</w:t>
      </w:r>
    </w:p>
    <w:p w14:paraId="53C2E6A6" w14:textId="77777777" w:rsidR="00150E54" w:rsidRDefault="00150E54">
      <w:pPr>
        <w:rPr>
          <w:rFonts w:hint="eastAsia"/>
        </w:rPr>
      </w:pPr>
      <w:r>
        <w:rPr>
          <w:rFonts w:hint="eastAsia"/>
        </w:rPr>
        <w:t>为了确保内容的真实性和准确性，《史记》广泛搜集并引用了各种文献资料，包括官方档案、民间传说以及个人访谈等。司马迁还亲自走访各地进行实地考察，以求得最准确的第一手资料。他秉持着实事求是的原则，对于不确定的信息都进行了审慎的处理，这体现了作者对学术研究的高度责任感和专业精神。</w:t>
      </w:r>
    </w:p>
    <w:p w14:paraId="52996C3A" w14:textId="77777777" w:rsidR="00150E54" w:rsidRDefault="00150E54">
      <w:pPr>
        <w:rPr>
          <w:rFonts w:hint="eastAsia"/>
        </w:rPr>
      </w:pPr>
    </w:p>
    <w:p w14:paraId="571B310A" w14:textId="77777777" w:rsidR="00150E54" w:rsidRDefault="00150E54">
      <w:pPr>
        <w:rPr>
          <w:rFonts w:hint="eastAsia"/>
        </w:rPr>
      </w:pPr>
      <w:r>
        <w:rPr>
          <w:rFonts w:hint="eastAsia"/>
        </w:rPr>
        <w:t>文学艺术上的成就</w:t>
      </w:r>
    </w:p>
    <w:p w14:paraId="441BB2BC" w14:textId="77777777" w:rsidR="00150E54" w:rsidRDefault="00150E54">
      <w:pPr>
        <w:rPr>
          <w:rFonts w:hint="eastAsia"/>
        </w:rPr>
      </w:pPr>
      <w:r>
        <w:rPr>
          <w:rFonts w:hint="eastAsia"/>
        </w:rPr>
        <w:t>除了其无可替代的历史价值外，《史记》在文学领域同样有着非凡的地位。书中的人物描写细腻入微，情节跌宕起伏，语言优美流畅，充满了诗意。许多篇章如《项羽本纪》《廉颇蔺相如列传》等都是中国古代散文中的经典之作。《史记》不仅仅是一部历史书籍，更是一座文学宝库，对中国乃至世界文化产生了深远影响。</w:t>
      </w:r>
    </w:p>
    <w:p w14:paraId="478ABCF8" w14:textId="77777777" w:rsidR="00150E54" w:rsidRDefault="00150E54">
      <w:pPr>
        <w:rPr>
          <w:rFonts w:hint="eastAsia"/>
        </w:rPr>
      </w:pPr>
    </w:p>
    <w:p w14:paraId="43FAA758" w14:textId="77777777" w:rsidR="00150E54" w:rsidRDefault="00150E54">
      <w:pPr>
        <w:rPr>
          <w:rFonts w:hint="eastAsia"/>
        </w:rPr>
      </w:pPr>
      <w:r>
        <w:rPr>
          <w:rFonts w:hint="eastAsia"/>
        </w:rPr>
        <w:t>传承与发展的影响</w:t>
      </w:r>
    </w:p>
    <w:p w14:paraId="23EAA0E7" w14:textId="77777777" w:rsidR="00150E54" w:rsidRDefault="00150E54">
      <w:pPr>
        <w:rPr>
          <w:rFonts w:hint="eastAsia"/>
        </w:rPr>
      </w:pPr>
      <w:r>
        <w:rPr>
          <w:rFonts w:hint="eastAsia"/>
        </w:rPr>
        <w:t>自问世以来，《史记》一直被尊为中国正史之首，并且成为后来历代修史者的典范。它所确立的一些基本原则和写作模式，至今仍在史学界占有重要地位。《史记》也为后人提供了宝贵的思想财富和精神滋养，激励着一代又一代人为实现中华民族的伟大复兴而不懈奋斗。</w:t>
      </w:r>
    </w:p>
    <w:p w14:paraId="4EBAE991" w14:textId="77777777" w:rsidR="00150E54" w:rsidRDefault="00150E54">
      <w:pPr>
        <w:rPr>
          <w:rFonts w:hint="eastAsia"/>
        </w:rPr>
      </w:pPr>
    </w:p>
    <w:p w14:paraId="3FBBBFA0" w14:textId="77777777" w:rsidR="00150E54" w:rsidRDefault="00150E54">
      <w:pPr>
        <w:rPr>
          <w:rFonts w:hint="eastAsia"/>
        </w:rPr>
      </w:pPr>
      <w:r>
        <w:rPr>
          <w:rFonts w:hint="eastAsia"/>
        </w:rPr>
        <w:t>最后的总结</w:t>
      </w:r>
    </w:p>
    <w:p w14:paraId="139E9272" w14:textId="77777777" w:rsidR="00150E54" w:rsidRDefault="00150E54">
      <w:pPr>
        <w:rPr>
          <w:rFonts w:hint="eastAsia"/>
        </w:rPr>
      </w:pPr>
      <w:r>
        <w:rPr>
          <w:rFonts w:hint="eastAsia"/>
        </w:rPr>
        <w:t>《史记》不仅是中国历史文化的一座丰碑，也是人类文明宝库中一颗璀璨明珠。它承载着过去的故事，传递着智慧的声音，引导我们思考未来的发展方向。今天，当我们翻开这部古老的典籍时，依然可以感受到那穿越时空的力量，仿佛听到了历史深处传来的回响。</w:t>
      </w:r>
    </w:p>
    <w:p w14:paraId="46A815C3" w14:textId="77777777" w:rsidR="00150E54" w:rsidRDefault="00150E54">
      <w:pPr>
        <w:rPr>
          <w:rFonts w:hint="eastAsia"/>
        </w:rPr>
      </w:pPr>
    </w:p>
    <w:p w14:paraId="72A68220" w14:textId="77777777" w:rsidR="00150E54" w:rsidRDefault="00150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ACC88" w14:textId="3957A6CB" w:rsidR="00CE7B00" w:rsidRDefault="00CE7B00"/>
    <w:sectPr w:rsidR="00CE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00"/>
    <w:rsid w:val="00150E54"/>
    <w:rsid w:val="009442F6"/>
    <w:rsid w:val="00C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62C2-8BB7-4238-9F15-6F9FB8A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