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2252" w14:textId="77777777" w:rsidR="00A344DE" w:rsidRDefault="00A344DE">
      <w:pPr>
        <w:rPr>
          <w:rFonts w:hint="eastAsia"/>
        </w:rPr>
      </w:pPr>
      <w:r>
        <w:rPr>
          <w:rFonts w:hint="eastAsia"/>
        </w:rPr>
        <w:t>书架怎么拼：准备工作</w:t>
      </w:r>
    </w:p>
    <w:p w14:paraId="125BF8B5" w14:textId="77777777" w:rsidR="00A344DE" w:rsidRDefault="00A344DE">
      <w:pPr>
        <w:rPr>
          <w:rFonts w:hint="eastAsia"/>
        </w:rPr>
      </w:pPr>
      <w:r>
        <w:rPr>
          <w:rFonts w:hint="eastAsia"/>
        </w:rPr>
        <w:t>在开始拼装书架之前，确保你已经拥有所有需要的工具和材料。通常情况下，书架会配备一个包含所有螺丝、钉子和其他紧固件的小包，以及详细的说明书。如果这些没有随产品附带，请访问制造商的官方网站下载电子版。准备好十字螺丝刀、橡皮锤等基本工具，如果有条件，电钻可以提高效率。检查包装箱内的所有部件是否完好无损，数量是否与清单一致。如有缺失或损坏，及时联系商家更换。</w:t>
      </w:r>
    </w:p>
    <w:p w14:paraId="39DF6B99" w14:textId="77777777" w:rsidR="00A344DE" w:rsidRDefault="00A344DE">
      <w:pPr>
        <w:rPr>
          <w:rFonts w:hint="eastAsia"/>
        </w:rPr>
      </w:pPr>
    </w:p>
    <w:p w14:paraId="7D6F5625" w14:textId="77777777" w:rsidR="00A344DE" w:rsidRDefault="00A344DE">
      <w:pPr>
        <w:rPr>
          <w:rFonts w:hint="eastAsia"/>
        </w:rPr>
      </w:pPr>
      <w:r>
        <w:rPr>
          <w:rFonts w:hint="eastAsia"/>
        </w:rPr>
        <w:t>书架怎么拼：理解说明书</w:t>
      </w:r>
    </w:p>
    <w:p w14:paraId="5E846413" w14:textId="77777777" w:rsidR="00A344DE" w:rsidRDefault="00A344DE">
      <w:pPr>
        <w:rPr>
          <w:rFonts w:hint="eastAsia"/>
        </w:rPr>
      </w:pPr>
      <w:r>
        <w:rPr>
          <w:rFonts w:hint="eastAsia"/>
        </w:rPr>
        <w:t>仔细阅读说明书是成功拼装的关键。说明书不仅展示了各个部件的名称和功能，还提供了按步骤进行的指导图片。先大致浏览一遍整个流程，了解大概的组装顺序。逐页详细研究每一步骤，确保明白每一个细节。对于复杂的连接部分，不妨多看几遍说明或者在网上搜索视频教程作为辅助。记住，耐心是关键，不要急于求成，避免因操作失误而造成不必要的麻烦。</w:t>
      </w:r>
    </w:p>
    <w:p w14:paraId="57905058" w14:textId="77777777" w:rsidR="00A344DE" w:rsidRDefault="00A344DE">
      <w:pPr>
        <w:rPr>
          <w:rFonts w:hint="eastAsia"/>
        </w:rPr>
      </w:pPr>
    </w:p>
    <w:p w14:paraId="4F0D8C93" w14:textId="77777777" w:rsidR="00A344DE" w:rsidRDefault="00A344DE">
      <w:pPr>
        <w:rPr>
          <w:rFonts w:hint="eastAsia"/>
        </w:rPr>
      </w:pPr>
      <w:r>
        <w:rPr>
          <w:rFonts w:hint="eastAsia"/>
        </w:rPr>
        <w:t>书架怎么拼：实际操作</w:t>
      </w:r>
    </w:p>
    <w:p w14:paraId="734E40FD" w14:textId="77777777" w:rsidR="00A344DE" w:rsidRDefault="00A344DE">
      <w:pPr>
        <w:rPr>
          <w:rFonts w:hint="eastAsia"/>
        </w:rPr>
      </w:pPr>
      <w:r>
        <w:rPr>
          <w:rFonts w:hint="eastAsia"/>
        </w:rPr>
        <w:t>当一切准备就绪，便可以按照说明书上的指示开始动手了。将底板放置在一个宽敞且平坦的地面上，确保其稳定不摇晃。接着，根据设计图样依次安装侧板，使用螺丝固定。此时要注意螺丝不要拧得过紧，以免后期调整时造成板材破裂。随后，按照间隔要求安装隔板，这一步同样需要注意保持水平。为增加结构稳定性，别忘了加固角撑或背板。如果遇到困难，不要犹豫向家人或朋友寻求帮助，多人协作往往能事半功倍。</w:t>
      </w:r>
    </w:p>
    <w:p w14:paraId="170562D8" w14:textId="77777777" w:rsidR="00A344DE" w:rsidRDefault="00A344DE">
      <w:pPr>
        <w:rPr>
          <w:rFonts w:hint="eastAsia"/>
        </w:rPr>
      </w:pPr>
    </w:p>
    <w:p w14:paraId="5470E2AE" w14:textId="77777777" w:rsidR="00A344DE" w:rsidRDefault="00A344DE">
      <w:pPr>
        <w:rPr>
          <w:rFonts w:hint="eastAsia"/>
        </w:rPr>
      </w:pPr>
      <w:r>
        <w:rPr>
          <w:rFonts w:hint="eastAsia"/>
        </w:rPr>
        <w:t>书架怎么拼：装饰与维护</w:t>
      </w:r>
    </w:p>
    <w:p w14:paraId="04DE813B" w14:textId="77777777" w:rsidR="00A344DE" w:rsidRDefault="00A344DE">
      <w:pPr>
        <w:rPr>
          <w:rFonts w:hint="eastAsia"/>
        </w:rPr>
      </w:pPr>
      <w:r>
        <w:rPr>
          <w:rFonts w:hint="eastAsia"/>
        </w:rPr>
        <w:t>完成物理拼装后，你可以考虑如何个性化你的新书架。选择一些喜欢的颜色给它涂上一层漆，既美观又能起到保护作用。或者，用壁纸包裹外框，赋予它独特的风格。日常生活中，定期清洁灰尘，并检查螺丝是否松动，适时紧固。避免在书架上堆放过多重物，以防压坏。适当摆放书籍和其他物品，让书架不仅是一个储物空间，更成为家中一道亮丽的风景线。</w:t>
      </w:r>
    </w:p>
    <w:p w14:paraId="795B5F3D" w14:textId="77777777" w:rsidR="00A344DE" w:rsidRDefault="00A344DE">
      <w:pPr>
        <w:rPr>
          <w:rFonts w:hint="eastAsia"/>
        </w:rPr>
      </w:pPr>
    </w:p>
    <w:p w14:paraId="599255A3" w14:textId="77777777" w:rsidR="00A344DE" w:rsidRDefault="00A344DE">
      <w:pPr>
        <w:rPr>
          <w:rFonts w:hint="eastAsia"/>
        </w:rPr>
      </w:pPr>
      <w:r>
        <w:rPr>
          <w:rFonts w:hint="eastAsia"/>
        </w:rPr>
        <w:t>书架怎么拼：最后的总结</w:t>
      </w:r>
    </w:p>
    <w:p w14:paraId="46E8A16D" w14:textId="77777777" w:rsidR="00A344DE" w:rsidRDefault="00A344DE">
      <w:pPr>
        <w:rPr>
          <w:rFonts w:hint="eastAsia"/>
        </w:rPr>
      </w:pPr>
      <w:r>
        <w:rPr>
          <w:rFonts w:hint="eastAsia"/>
        </w:rPr>
        <w:t>拼装书架可能看起来是一项艰巨的任务，但只要遵循正确的步骤，任何人都能够顺利完成。从准备工作到最终装饰，每个环节都至关重要。通过细心和耐心，不仅可以获得一个实用的家具，还能享受DIY带来的乐趣。希望这篇指南对你有所帮助，愿你能轻松愉快地搭建起属于自己的完美书架。</w:t>
      </w:r>
    </w:p>
    <w:p w14:paraId="52E7A55C" w14:textId="77777777" w:rsidR="00A344DE" w:rsidRDefault="00A344DE">
      <w:pPr>
        <w:rPr>
          <w:rFonts w:hint="eastAsia"/>
        </w:rPr>
      </w:pPr>
    </w:p>
    <w:p w14:paraId="223CC245" w14:textId="77777777" w:rsidR="00A344DE" w:rsidRDefault="00A34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7EAB7" w14:textId="1BBFA57F" w:rsidR="000D2E30" w:rsidRDefault="000D2E30"/>
    <w:sectPr w:rsidR="000D2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30"/>
    <w:rsid w:val="000D2E30"/>
    <w:rsid w:val="00866415"/>
    <w:rsid w:val="00A3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D1C16-6A87-4910-8AE5-AF0DFCF2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