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1418" w14:textId="77777777" w:rsidR="00653271" w:rsidRDefault="00653271">
      <w:pPr>
        <w:rPr>
          <w:rFonts w:hint="eastAsia"/>
        </w:rPr>
      </w:pPr>
      <w:r>
        <w:rPr>
          <w:rFonts w:hint="eastAsia"/>
        </w:rPr>
        <w:t>zhu zhuang kai</w:t>
      </w:r>
    </w:p>
    <w:p w14:paraId="238E3A47" w14:textId="77777777" w:rsidR="00653271" w:rsidRDefault="00653271">
      <w:pPr>
        <w:rPr>
          <w:rFonts w:hint="eastAsia"/>
        </w:rPr>
      </w:pPr>
      <w:r>
        <w:rPr>
          <w:rFonts w:hint="eastAsia"/>
        </w:rPr>
        <w:t>主开关，是电气系统中的关键组件之一，它负责整个电路的接通与断开。在家庭、工业以及商业环境中，主开关扮演着不可或缺的角色，确保电力的安全分配和控制。它的设计和安装必须符合相关的安全标准和规范，以保障人员和设备的安全。</w:t>
      </w:r>
    </w:p>
    <w:p w14:paraId="1D18A0CD" w14:textId="77777777" w:rsidR="00653271" w:rsidRDefault="00653271">
      <w:pPr>
        <w:rPr>
          <w:rFonts w:hint="eastAsia"/>
        </w:rPr>
      </w:pPr>
    </w:p>
    <w:p w14:paraId="52B1E67D" w14:textId="77777777" w:rsidR="00653271" w:rsidRDefault="00653271">
      <w:pPr>
        <w:rPr>
          <w:rFonts w:hint="eastAsia"/>
        </w:rPr>
      </w:pPr>
      <w:r>
        <w:rPr>
          <w:rFonts w:hint="eastAsia"/>
        </w:rPr>
        <w:t>主开关的重要性</w:t>
      </w:r>
    </w:p>
    <w:p w14:paraId="68329042" w14:textId="77777777" w:rsidR="00653271" w:rsidRDefault="00653271">
      <w:pPr>
        <w:rPr>
          <w:rFonts w:hint="eastAsia"/>
        </w:rPr>
      </w:pPr>
      <w:r>
        <w:rPr>
          <w:rFonts w:hint="eastAsia"/>
        </w:rPr>
        <w:t>主开关的重要性在于它是电力网络的总阀门，当出现故障或者需要进行维护时，可以通过关闭主开关来切断电源，避免潜在的危险。这不仅保护了电工和其他技术人员的安全，也防止了由于意外触电可能对用户造成的伤害。在发生火灾或其他紧急情况时，迅速关闭主开关可以减少火势蔓延的风险，并为消防员提供更安全的工作环境。</w:t>
      </w:r>
    </w:p>
    <w:p w14:paraId="6A068AFD" w14:textId="77777777" w:rsidR="00653271" w:rsidRDefault="00653271">
      <w:pPr>
        <w:rPr>
          <w:rFonts w:hint="eastAsia"/>
        </w:rPr>
      </w:pPr>
    </w:p>
    <w:p w14:paraId="147304A8" w14:textId="77777777" w:rsidR="00653271" w:rsidRDefault="00653271">
      <w:pPr>
        <w:rPr>
          <w:rFonts w:hint="eastAsia"/>
        </w:rPr>
      </w:pPr>
      <w:r>
        <w:rPr>
          <w:rFonts w:hint="eastAsia"/>
        </w:rPr>
        <w:t>主开关的类型</w:t>
      </w:r>
    </w:p>
    <w:p w14:paraId="0F69E29A" w14:textId="77777777" w:rsidR="00653271" w:rsidRDefault="00653271">
      <w:pPr>
        <w:rPr>
          <w:rFonts w:hint="eastAsia"/>
        </w:rPr>
      </w:pPr>
      <w:r>
        <w:rPr>
          <w:rFonts w:hint="eastAsia"/>
        </w:rPr>
        <w:t>市场上存在多种类型的主开关，包括但不限于空气断路器、真空断路器、油浸式断路器等。每种类型的主开关都有其特点和适用范围。例如，空气断路器以其操作简便、价格实惠而广泛应用于住宅建筑；真空断路器则因为具有良好的灭弧性能和长寿命，常被用于工业场合；油浸式断路器虽然逐渐被其他形式所取代，但在某些特定条件下仍然发挥着作用。</w:t>
      </w:r>
    </w:p>
    <w:p w14:paraId="2DB09ABB" w14:textId="77777777" w:rsidR="00653271" w:rsidRDefault="00653271">
      <w:pPr>
        <w:rPr>
          <w:rFonts w:hint="eastAsia"/>
        </w:rPr>
      </w:pPr>
    </w:p>
    <w:p w14:paraId="302AF99B" w14:textId="77777777" w:rsidR="00653271" w:rsidRDefault="00653271">
      <w:pPr>
        <w:rPr>
          <w:rFonts w:hint="eastAsia"/>
        </w:rPr>
      </w:pPr>
      <w:r>
        <w:rPr>
          <w:rFonts w:hint="eastAsia"/>
        </w:rPr>
        <w:t>主开关的选择考虑因素</w:t>
      </w:r>
    </w:p>
    <w:p w14:paraId="2FBD787A" w14:textId="77777777" w:rsidR="00653271" w:rsidRDefault="00653271">
      <w:pPr>
        <w:rPr>
          <w:rFonts w:hint="eastAsia"/>
        </w:rPr>
      </w:pPr>
      <w:r>
        <w:rPr>
          <w:rFonts w:hint="eastAsia"/>
        </w:rPr>
        <w:t>选择合适的主开关要考虑多方面因素，如负载电流大小、电压等级、短路容量、预期使用寿命以及使用环境等。对于大功率设备或复杂配电系统而言，还需要考虑到主开关是否具备远程控制功能、智能监测能力以及与其他自动化系统的兼容性等问题。正确地选择主开关能够提高整个电力系统的稳定性和可靠性。</w:t>
      </w:r>
    </w:p>
    <w:p w14:paraId="75E9D52E" w14:textId="77777777" w:rsidR="00653271" w:rsidRDefault="00653271">
      <w:pPr>
        <w:rPr>
          <w:rFonts w:hint="eastAsia"/>
        </w:rPr>
      </w:pPr>
    </w:p>
    <w:p w14:paraId="0762D073" w14:textId="77777777" w:rsidR="00653271" w:rsidRDefault="00653271">
      <w:pPr>
        <w:rPr>
          <w:rFonts w:hint="eastAsia"/>
        </w:rPr>
      </w:pPr>
      <w:r>
        <w:rPr>
          <w:rFonts w:hint="eastAsia"/>
        </w:rPr>
        <w:t>安装与维护</w:t>
      </w:r>
    </w:p>
    <w:p w14:paraId="58533E3D" w14:textId="77777777" w:rsidR="00653271" w:rsidRDefault="00653271">
      <w:pPr>
        <w:rPr>
          <w:rFonts w:hint="eastAsia"/>
        </w:rPr>
      </w:pPr>
      <w:r>
        <w:rPr>
          <w:rFonts w:hint="eastAsia"/>
        </w:rPr>
        <w:t>正确的安装和定期维护是保证主开关正常工作的基础。安装过程中应严格按照制造商提供的指南执行，确保所有连接牢固可靠，并且要根据实际情况调整好各种参数设置。日常维护方面，则需要注意检查接触点是否有磨损、腐蚀现象，清洁表面灰尘污垢，测试动作灵敏度等等。通过这些措施可以延长主开关的使用寿命，并降低故障发生的概率。</w:t>
      </w:r>
    </w:p>
    <w:p w14:paraId="47D3EF2B" w14:textId="77777777" w:rsidR="00653271" w:rsidRDefault="00653271">
      <w:pPr>
        <w:rPr>
          <w:rFonts w:hint="eastAsia"/>
        </w:rPr>
      </w:pPr>
    </w:p>
    <w:p w14:paraId="7DD152E1" w14:textId="77777777" w:rsidR="00653271" w:rsidRDefault="00653271">
      <w:pPr>
        <w:rPr>
          <w:rFonts w:hint="eastAsia"/>
        </w:rPr>
      </w:pPr>
      <w:r>
        <w:rPr>
          <w:rFonts w:hint="eastAsia"/>
        </w:rPr>
        <w:t>未来发展趋势</w:t>
      </w:r>
    </w:p>
    <w:p w14:paraId="3C6C66FE" w14:textId="77777777" w:rsidR="00653271" w:rsidRDefault="00653271">
      <w:pPr>
        <w:rPr>
          <w:rFonts w:hint="eastAsia"/>
        </w:rPr>
      </w:pPr>
      <w:r>
        <w:rPr>
          <w:rFonts w:hint="eastAsia"/>
        </w:rPr>
        <w:t>随着科技的进步和社会的发展，主开关也在不断演进。智能化将是未来的一个重要方向，这意味着主开关将集成更多先进的传感器技术和通信模块，实现远程监控、自动报警、故障诊断等功能。材料科学的进步也将为主开关带来更高的性能指标，比如更低的能量损耗、更强的耐候性等。未来的主开关将更加高效、安全、便捷。</w:t>
      </w:r>
    </w:p>
    <w:p w14:paraId="1D154974" w14:textId="77777777" w:rsidR="00653271" w:rsidRDefault="00653271">
      <w:pPr>
        <w:rPr>
          <w:rFonts w:hint="eastAsia"/>
        </w:rPr>
      </w:pPr>
    </w:p>
    <w:p w14:paraId="6FD130CF" w14:textId="77777777" w:rsidR="00653271" w:rsidRDefault="006532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14D0B" w14:textId="54AF9AC4" w:rsidR="006A46D5" w:rsidRDefault="006A46D5"/>
    <w:sectPr w:rsidR="006A4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D5"/>
    <w:rsid w:val="00230453"/>
    <w:rsid w:val="00653271"/>
    <w:rsid w:val="006A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AC7AA-6218-407E-AD99-26D19AA20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