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AC4B" w14:textId="77777777" w:rsidR="002672B5" w:rsidRDefault="002672B5">
      <w:pPr>
        <w:rPr>
          <w:rFonts w:hint="eastAsia"/>
        </w:rPr>
      </w:pPr>
    </w:p>
    <w:p w14:paraId="6FAA1292" w14:textId="77777777" w:rsidR="002672B5" w:rsidRDefault="002672B5">
      <w:pPr>
        <w:rPr>
          <w:rFonts w:hint="eastAsia"/>
        </w:rPr>
      </w:pPr>
      <w:r>
        <w:rPr>
          <w:rFonts w:hint="eastAsia"/>
        </w:rPr>
        <w:tab/>
        <w:t>两的拼音节正确注音</w:t>
      </w:r>
    </w:p>
    <w:p w14:paraId="4EAF1332" w14:textId="77777777" w:rsidR="002672B5" w:rsidRDefault="002672B5">
      <w:pPr>
        <w:rPr>
          <w:rFonts w:hint="eastAsia"/>
        </w:rPr>
      </w:pPr>
    </w:p>
    <w:p w14:paraId="2F59545E" w14:textId="77777777" w:rsidR="002672B5" w:rsidRDefault="002672B5">
      <w:pPr>
        <w:rPr>
          <w:rFonts w:hint="eastAsia"/>
        </w:rPr>
      </w:pPr>
    </w:p>
    <w:p w14:paraId="3EDBEB3F" w14:textId="77777777" w:rsidR="002672B5" w:rsidRDefault="002672B5">
      <w:pPr>
        <w:rPr>
          <w:rFonts w:hint="eastAsia"/>
        </w:rPr>
      </w:pPr>
      <w:r>
        <w:rPr>
          <w:rFonts w:hint="eastAsia"/>
        </w:rPr>
        <w:tab/>
        <w:t>汉字“两”在汉语拼音中的正确注音是 liǎng。这个字在日常生活中使用频率极高，不仅作为数词表示“二”的意思，还广泛应用于量词、形容词和构成复合词等多种场合。学习准确的拼音对于掌握汉字的读音以及进行有效的中文交流至关重要。</w:t>
      </w:r>
    </w:p>
    <w:p w14:paraId="4E7929F5" w14:textId="77777777" w:rsidR="002672B5" w:rsidRDefault="002672B5">
      <w:pPr>
        <w:rPr>
          <w:rFonts w:hint="eastAsia"/>
        </w:rPr>
      </w:pPr>
    </w:p>
    <w:p w14:paraId="7DB59F7E" w14:textId="77777777" w:rsidR="002672B5" w:rsidRDefault="002672B5">
      <w:pPr>
        <w:rPr>
          <w:rFonts w:hint="eastAsia"/>
        </w:rPr>
      </w:pPr>
    </w:p>
    <w:p w14:paraId="1BA88277" w14:textId="77777777" w:rsidR="002672B5" w:rsidRDefault="002672B5">
      <w:pPr>
        <w:rPr>
          <w:rFonts w:hint="eastAsia"/>
        </w:rPr>
      </w:pPr>
    </w:p>
    <w:p w14:paraId="1BC87F24" w14:textId="77777777" w:rsidR="002672B5" w:rsidRDefault="002672B5">
      <w:pPr>
        <w:rPr>
          <w:rFonts w:hint="eastAsia"/>
        </w:rPr>
      </w:pPr>
      <w:r>
        <w:rPr>
          <w:rFonts w:hint="eastAsia"/>
        </w:rPr>
        <w:tab/>
        <w:t>拼音系统简介</w:t>
      </w:r>
    </w:p>
    <w:p w14:paraId="3BF43466" w14:textId="77777777" w:rsidR="002672B5" w:rsidRDefault="002672B5">
      <w:pPr>
        <w:rPr>
          <w:rFonts w:hint="eastAsia"/>
        </w:rPr>
      </w:pPr>
    </w:p>
    <w:p w14:paraId="4A15D68E" w14:textId="77777777" w:rsidR="002672B5" w:rsidRDefault="002672B5">
      <w:pPr>
        <w:rPr>
          <w:rFonts w:hint="eastAsia"/>
        </w:rPr>
      </w:pPr>
    </w:p>
    <w:p w14:paraId="67160E6B" w14:textId="77777777" w:rsidR="002672B5" w:rsidRDefault="002672B5">
      <w:pPr>
        <w:rPr>
          <w:rFonts w:hint="eastAsia"/>
        </w:rPr>
      </w:pPr>
      <w:r>
        <w:rPr>
          <w:rFonts w:hint="eastAsia"/>
        </w:rPr>
        <w:tab/>
        <w:t>汉语拼音是一套官方的拉丁字母拼写系统，用以标记现代标准汉语（普通话）的发音。它由中华人民共和国政府于1958年正式公布，并成为国际标准化组织ISO 7098的标准。汉语拼音不仅仅是中国儿童学习汉字发音的基础工具，也是外国友人学习中文的重要辅助手段。通过拼音，人们可以快速了解汉字的大致读音，从而更好地掌握语言。</w:t>
      </w:r>
    </w:p>
    <w:p w14:paraId="6A6B9DAE" w14:textId="77777777" w:rsidR="002672B5" w:rsidRDefault="002672B5">
      <w:pPr>
        <w:rPr>
          <w:rFonts w:hint="eastAsia"/>
        </w:rPr>
      </w:pPr>
    </w:p>
    <w:p w14:paraId="693D238A" w14:textId="77777777" w:rsidR="002672B5" w:rsidRDefault="002672B5">
      <w:pPr>
        <w:rPr>
          <w:rFonts w:hint="eastAsia"/>
        </w:rPr>
      </w:pPr>
    </w:p>
    <w:p w14:paraId="55BF7466" w14:textId="77777777" w:rsidR="002672B5" w:rsidRDefault="002672B5">
      <w:pPr>
        <w:rPr>
          <w:rFonts w:hint="eastAsia"/>
        </w:rPr>
      </w:pPr>
    </w:p>
    <w:p w14:paraId="59864F92" w14:textId="77777777" w:rsidR="002672B5" w:rsidRDefault="002672B5">
      <w:pPr>
        <w:rPr>
          <w:rFonts w:hint="eastAsia"/>
        </w:rPr>
      </w:pPr>
      <w:r>
        <w:rPr>
          <w:rFonts w:hint="eastAsia"/>
        </w:rPr>
        <w:tab/>
        <w:t>“两”的多面性</w:t>
      </w:r>
    </w:p>
    <w:p w14:paraId="01B0A81B" w14:textId="77777777" w:rsidR="002672B5" w:rsidRDefault="002672B5">
      <w:pPr>
        <w:rPr>
          <w:rFonts w:hint="eastAsia"/>
        </w:rPr>
      </w:pPr>
    </w:p>
    <w:p w14:paraId="029F6014" w14:textId="77777777" w:rsidR="002672B5" w:rsidRDefault="002672B5">
      <w:pPr>
        <w:rPr>
          <w:rFonts w:hint="eastAsia"/>
        </w:rPr>
      </w:pPr>
    </w:p>
    <w:p w14:paraId="1EDDC298" w14:textId="77777777" w:rsidR="002672B5" w:rsidRDefault="002672B5">
      <w:pPr>
        <w:rPr>
          <w:rFonts w:hint="eastAsia"/>
        </w:rPr>
      </w:pPr>
      <w:r>
        <w:rPr>
          <w:rFonts w:hint="eastAsia"/>
        </w:rPr>
        <w:tab/>
        <w:t>“两”字具有丰富的语义和用途。“两”作为数字时，意为“二”，例如“两个苹果”。“两”也常用作量词，如“两本书”或“两杯茶”。在某些情况下，它还可以表示事物的双数或者成对出现的情况，比如“两条腿”、“两只手”。“两”字还出现在许多成语中，如“两全其美”，意味着一种完美的妥协或平衡。</w:t>
      </w:r>
    </w:p>
    <w:p w14:paraId="70A5DDFE" w14:textId="77777777" w:rsidR="002672B5" w:rsidRDefault="002672B5">
      <w:pPr>
        <w:rPr>
          <w:rFonts w:hint="eastAsia"/>
        </w:rPr>
      </w:pPr>
    </w:p>
    <w:p w14:paraId="594D1C34" w14:textId="77777777" w:rsidR="002672B5" w:rsidRDefault="002672B5">
      <w:pPr>
        <w:rPr>
          <w:rFonts w:hint="eastAsia"/>
        </w:rPr>
      </w:pPr>
    </w:p>
    <w:p w14:paraId="725F7A48" w14:textId="77777777" w:rsidR="002672B5" w:rsidRDefault="002672B5">
      <w:pPr>
        <w:rPr>
          <w:rFonts w:hint="eastAsia"/>
        </w:rPr>
      </w:pPr>
    </w:p>
    <w:p w14:paraId="4A568C15" w14:textId="77777777" w:rsidR="002672B5" w:rsidRDefault="002672B5">
      <w:pPr>
        <w:rPr>
          <w:rFonts w:hint="eastAsia"/>
        </w:rPr>
      </w:pPr>
      <w:r>
        <w:rPr>
          <w:rFonts w:hint="eastAsia"/>
        </w:rPr>
        <w:tab/>
        <w:t>正确发音的重要性</w:t>
      </w:r>
    </w:p>
    <w:p w14:paraId="088B2B96" w14:textId="77777777" w:rsidR="002672B5" w:rsidRDefault="002672B5">
      <w:pPr>
        <w:rPr>
          <w:rFonts w:hint="eastAsia"/>
        </w:rPr>
      </w:pPr>
    </w:p>
    <w:p w14:paraId="396E8EF9" w14:textId="77777777" w:rsidR="002672B5" w:rsidRDefault="002672B5">
      <w:pPr>
        <w:rPr>
          <w:rFonts w:hint="eastAsia"/>
        </w:rPr>
      </w:pPr>
    </w:p>
    <w:p w14:paraId="03AFA243" w14:textId="77777777" w:rsidR="002672B5" w:rsidRDefault="002672B5">
      <w:pPr>
        <w:rPr>
          <w:rFonts w:hint="eastAsia"/>
        </w:rPr>
      </w:pPr>
      <w:r>
        <w:rPr>
          <w:rFonts w:hint="eastAsia"/>
        </w:rPr>
        <w:tab/>
        <w:t>正确的拼音注音有助于避免沟通误解。如果将“两”误读为第三声 liáng 或者第二声 liáng，可能会导致对方理解错误的信息。例如，“两”与“凉”（liáng）在不同的语境下含义完全不同。因此，在学习和使用过程中，务必注意每个汉字的确切发音，这不仅有助于提高个人的语言表达能力，也有利于促进人际间的有效沟通。</w:t>
      </w:r>
    </w:p>
    <w:p w14:paraId="40A696F8" w14:textId="77777777" w:rsidR="002672B5" w:rsidRDefault="002672B5">
      <w:pPr>
        <w:rPr>
          <w:rFonts w:hint="eastAsia"/>
        </w:rPr>
      </w:pPr>
    </w:p>
    <w:p w14:paraId="1054F6A6" w14:textId="77777777" w:rsidR="002672B5" w:rsidRDefault="002672B5">
      <w:pPr>
        <w:rPr>
          <w:rFonts w:hint="eastAsia"/>
        </w:rPr>
      </w:pPr>
    </w:p>
    <w:p w14:paraId="233568FA" w14:textId="77777777" w:rsidR="002672B5" w:rsidRDefault="002672B5">
      <w:pPr>
        <w:rPr>
          <w:rFonts w:hint="eastAsia"/>
        </w:rPr>
      </w:pPr>
    </w:p>
    <w:p w14:paraId="19A2FB04" w14:textId="77777777" w:rsidR="002672B5" w:rsidRDefault="002672B5">
      <w:pPr>
        <w:rPr>
          <w:rFonts w:hint="eastAsia"/>
        </w:rPr>
      </w:pPr>
      <w:r>
        <w:rPr>
          <w:rFonts w:hint="eastAsia"/>
        </w:rPr>
        <w:tab/>
        <w:t>练习与实践</w:t>
      </w:r>
    </w:p>
    <w:p w14:paraId="241FADC7" w14:textId="77777777" w:rsidR="002672B5" w:rsidRDefault="002672B5">
      <w:pPr>
        <w:rPr>
          <w:rFonts w:hint="eastAsia"/>
        </w:rPr>
      </w:pPr>
    </w:p>
    <w:p w14:paraId="1F6AB547" w14:textId="77777777" w:rsidR="002672B5" w:rsidRDefault="002672B5">
      <w:pPr>
        <w:rPr>
          <w:rFonts w:hint="eastAsia"/>
        </w:rPr>
      </w:pPr>
    </w:p>
    <w:p w14:paraId="35C74F71" w14:textId="77777777" w:rsidR="002672B5" w:rsidRDefault="002672B5">
      <w:pPr>
        <w:rPr>
          <w:rFonts w:hint="eastAsia"/>
        </w:rPr>
      </w:pPr>
      <w:r>
        <w:rPr>
          <w:rFonts w:hint="eastAsia"/>
        </w:rPr>
        <w:tab/>
        <w:t>为了确保能够准确无误地发出“两”的正确拼音，可以通过反复练习来巩固记忆。可以尝试大声朗读包含“两”字的句子，同时注意声音的高低起伏，确保自己能清晰地区分各个声调。也可以利用一些在线资源或手机应用程序来进行发音练习，这些工具通常提供标准的音频示例，帮助使用者模仿并改进自己的发音技巧。</w:t>
      </w:r>
    </w:p>
    <w:p w14:paraId="2EAF0074" w14:textId="77777777" w:rsidR="002672B5" w:rsidRDefault="002672B5">
      <w:pPr>
        <w:rPr>
          <w:rFonts w:hint="eastAsia"/>
        </w:rPr>
      </w:pPr>
    </w:p>
    <w:p w14:paraId="48D60634" w14:textId="77777777" w:rsidR="002672B5" w:rsidRDefault="002672B5">
      <w:pPr>
        <w:rPr>
          <w:rFonts w:hint="eastAsia"/>
        </w:rPr>
      </w:pPr>
    </w:p>
    <w:p w14:paraId="315EC03E" w14:textId="77777777" w:rsidR="002672B5" w:rsidRDefault="002672B5">
      <w:pPr>
        <w:rPr>
          <w:rFonts w:hint="eastAsia"/>
        </w:rPr>
      </w:pPr>
    </w:p>
    <w:p w14:paraId="2E754591" w14:textId="77777777" w:rsidR="002672B5" w:rsidRDefault="002672B5">
      <w:pPr>
        <w:rPr>
          <w:rFonts w:hint="eastAsia"/>
        </w:rPr>
      </w:pPr>
      <w:r>
        <w:rPr>
          <w:rFonts w:hint="eastAsia"/>
        </w:rPr>
        <w:tab/>
        <w:t>最后的总结</w:t>
      </w:r>
    </w:p>
    <w:p w14:paraId="2161CDFD" w14:textId="77777777" w:rsidR="002672B5" w:rsidRDefault="002672B5">
      <w:pPr>
        <w:rPr>
          <w:rFonts w:hint="eastAsia"/>
        </w:rPr>
      </w:pPr>
    </w:p>
    <w:p w14:paraId="616D71E8" w14:textId="77777777" w:rsidR="002672B5" w:rsidRDefault="002672B5">
      <w:pPr>
        <w:rPr>
          <w:rFonts w:hint="eastAsia"/>
        </w:rPr>
      </w:pPr>
    </w:p>
    <w:p w14:paraId="274954A4" w14:textId="77777777" w:rsidR="002672B5" w:rsidRDefault="002672B5">
      <w:pPr>
        <w:rPr>
          <w:rFonts w:hint="eastAsia"/>
        </w:rPr>
      </w:pPr>
      <w:r>
        <w:rPr>
          <w:rFonts w:hint="eastAsia"/>
        </w:rPr>
        <w:tab/>
        <w:t>“两”的正确拼音是 liǎng，属于第三声。理解和掌握这一知识点，对于无论是母语为汉语的人士还是正在学习中文的外国人来说都是非常重要的。准确的拼音可以帮助我们更好地理解和使用中文，同时也是提升语言技能的一个重要环节。通过不断的学习和练习，每个人都可以更加自信地运用汉语拼音，享受中文带来的乐趣。</w:t>
      </w:r>
    </w:p>
    <w:p w14:paraId="2CFBED3C" w14:textId="77777777" w:rsidR="002672B5" w:rsidRDefault="002672B5">
      <w:pPr>
        <w:rPr>
          <w:rFonts w:hint="eastAsia"/>
        </w:rPr>
      </w:pPr>
    </w:p>
    <w:p w14:paraId="5120C1C4" w14:textId="77777777" w:rsidR="002672B5" w:rsidRDefault="002672B5">
      <w:pPr>
        <w:rPr>
          <w:rFonts w:hint="eastAsia"/>
        </w:rPr>
      </w:pPr>
    </w:p>
    <w:p w14:paraId="21EC892F" w14:textId="77777777" w:rsidR="002672B5" w:rsidRDefault="002672B5">
      <w:pPr>
        <w:rPr>
          <w:rFonts w:hint="eastAsia"/>
        </w:rPr>
      </w:pPr>
      <w:r>
        <w:rPr>
          <w:rFonts w:hint="eastAsia"/>
        </w:rPr>
        <w:t>本文是由每日作文网(2345lzwz.com)为大家创作</w:t>
      </w:r>
    </w:p>
    <w:p w14:paraId="2879F7DF" w14:textId="70B66FD1" w:rsidR="000D2708" w:rsidRDefault="000D2708"/>
    <w:sectPr w:rsidR="000D2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08"/>
    <w:rsid w:val="000D2708"/>
    <w:rsid w:val="002672B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6B2E3-21B2-4205-8B3F-603DFF3E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708"/>
    <w:rPr>
      <w:rFonts w:cstheme="majorBidi"/>
      <w:color w:val="2F5496" w:themeColor="accent1" w:themeShade="BF"/>
      <w:sz w:val="28"/>
      <w:szCs w:val="28"/>
    </w:rPr>
  </w:style>
  <w:style w:type="character" w:customStyle="1" w:styleId="50">
    <w:name w:val="标题 5 字符"/>
    <w:basedOn w:val="a0"/>
    <w:link w:val="5"/>
    <w:uiPriority w:val="9"/>
    <w:semiHidden/>
    <w:rsid w:val="000D2708"/>
    <w:rPr>
      <w:rFonts w:cstheme="majorBidi"/>
      <w:color w:val="2F5496" w:themeColor="accent1" w:themeShade="BF"/>
      <w:sz w:val="24"/>
    </w:rPr>
  </w:style>
  <w:style w:type="character" w:customStyle="1" w:styleId="60">
    <w:name w:val="标题 6 字符"/>
    <w:basedOn w:val="a0"/>
    <w:link w:val="6"/>
    <w:uiPriority w:val="9"/>
    <w:semiHidden/>
    <w:rsid w:val="000D2708"/>
    <w:rPr>
      <w:rFonts w:cstheme="majorBidi"/>
      <w:b/>
      <w:bCs/>
      <w:color w:val="2F5496" w:themeColor="accent1" w:themeShade="BF"/>
    </w:rPr>
  </w:style>
  <w:style w:type="character" w:customStyle="1" w:styleId="70">
    <w:name w:val="标题 7 字符"/>
    <w:basedOn w:val="a0"/>
    <w:link w:val="7"/>
    <w:uiPriority w:val="9"/>
    <w:semiHidden/>
    <w:rsid w:val="000D2708"/>
    <w:rPr>
      <w:rFonts w:cstheme="majorBidi"/>
      <w:b/>
      <w:bCs/>
      <w:color w:val="595959" w:themeColor="text1" w:themeTint="A6"/>
    </w:rPr>
  </w:style>
  <w:style w:type="character" w:customStyle="1" w:styleId="80">
    <w:name w:val="标题 8 字符"/>
    <w:basedOn w:val="a0"/>
    <w:link w:val="8"/>
    <w:uiPriority w:val="9"/>
    <w:semiHidden/>
    <w:rsid w:val="000D2708"/>
    <w:rPr>
      <w:rFonts w:cstheme="majorBidi"/>
      <w:color w:val="595959" w:themeColor="text1" w:themeTint="A6"/>
    </w:rPr>
  </w:style>
  <w:style w:type="character" w:customStyle="1" w:styleId="90">
    <w:name w:val="标题 9 字符"/>
    <w:basedOn w:val="a0"/>
    <w:link w:val="9"/>
    <w:uiPriority w:val="9"/>
    <w:semiHidden/>
    <w:rsid w:val="000D2708"/>
    <w:rPr>
      <w:rFonts w:eastAsiaTheme="majorEastAsia" w:cstheme="majorBidi"/>
      <w:color w:val="595959" w:themeColor="text1" w:themeTint="A6"/>
    </w:rPr>
  </w:style>
  <w:style w:type="paragraph" w:styleId="a3">
    <w:name w:val="Title"/>
    <w:basedOn w:val="a"/>
    <w:next w:val="a"/>
    <w:link w:val="a4"/>
    <w:uiPriority w:val="10"/>
    <w:qFormat/>
    <w:rsid w:val="000D2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708"/>
    <w:pPr>
      <w:spacing w:before="160"/>
      <w:jc w:val="center"/>
    </w:pPr>
    <w:rPr>
      <w:i/>
      <w:iCs/>
      <w:color w:val="404040" w:themeColor="text1" w:themeTint="BF"/>
    </w:rPr>
  </w:style>
  <w:style w:type="character" w:customStyle="1" w:styleId="a8">
    <w:name w:val="引用 字符"/>
    <w:basedOn w:val="a0"/>
    <w:link w:val="a7"/>
    <w:uiPriority w:val="29"/>
    <w:rsid w:val="000D2708"/>
    <w:rPr>
      <w:i/>
      <w:iCs/>
      <w:color w:val="404040" w:themeColor="text1" w:themeTint="BF"/>
    </w:rPr>
  </w:style>
  <w:style w:type="paragraph" w:styleId="a9">
    <w:name w:val="List Paragraph"/>
    <w:basedOn w:val="a"/>
    <w:uiPriority w:val="34"/>
    <w:qFormat/>
    <w:rsid w:val="000D2708"/>
    <w:pPr>
      <w:ind w:left="720"/>
      <w:contextualSpacing/>
    </w:pPr>
  </w:style>
  <w:style w:type="character" w:styleId="aa">
    <w:name w:val="Intense Emphasis"/>
    <w:basedOn w:val="a0"/>
    <w:uiPriority w:val="21"/>
    <w:qFormat/>
    <w:rsid w:val="000D2708"/>
    <w:rPr>
      <w:i/>
      <w:iCs/>
      <w:color w:val="2F5496" w:themeColor="accent1" w:themeShade="BF"/>
    </w:rPr>
  </w:style>
  <w:style w:type="paragraph" w:styleId="ab">
    <w:name w:val="Intense Quote"/>
    <w:basedOn w:val="a"/>
    <w:next w:val="a"/>
    <w:link w:val="ac"/>
    <w:uiPriority w:val="30"/>
    <w:qFormat/>
    <w:rsid w:val="000D2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708"/>
    <w:rPr>
      <w:i/>
      <w:iCs/>
      <w:color w:val="2F5496" w:themeColor="accent1" w:themeShade="BF"/>
    </w:rPr>
  </w:style>
  <w:style w:type="character" w:styleId="ad">
    <w:name w:val="Intense Reference"/>
    <w:basedOn w:val="a0"/>
    <w:uiPriority w:val="32"/>
    <w:qFormat/>
    <w:rsid w:val="000D2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