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0714" w14:textId="77777777" w:rsidR="003E45E5" w:rsidRDefault="003E45E5">
      <w:pPr>
        <w:rPr>
          <w:rFonts w:hint="eastAsia"/>
        </w:rPr>
      </w:pPr>
      <w:r>
        <w:rPr>
          <w:rFonts w:hint="eastAsia"/>
        </w:rPr>
        <w:t>三顾茅庐生字词的拼音</w:t>
      </w:r>
    </w:p>
    <w:p w14:paraId="618BACE1" w14:textId="77777777" w:rsidR="003E45E5" w:rsidRDefault="003E45E5">
      <w:pPr>
        <w:rPr>
          <w:rFonts w:hint="eastAsia"/>
        </w:rPr>
      </w:pPr>
      <w:r>
        <w:rPr>
          <w:rFonts w:hint="eastAsia"/>
        </w:rPr>
        <w:t>在中国的历史长河中，有许多故事成为了文学和文化的一部分，其中“三顾茅庐”便是流传甚广的一个典故。这个故事出自《三国演义》，讲述了刘备三次拜访诸葛亮所居住的草屋，以诚心邀请其出山辅佐自己。在讲述这个著名的故事时，我们也会遇到一些可能对于学习中文的人来说不太熟悉的词汇。接下来，我们将这些生字词及其拼音一一介绍。</w:t>
      </w:r>
    </w:p>
    <w:p w14:paraId="709DD161" w14:textId="77777777" w:rsidR="003E45E5" w:rsidRDefault="003E45E5">
      <w:pPr>
        <w:rPr>
          <w:rFonts w:hint="eastAsia"/>
        </w:rPr>
      </w:pPr>
    </w:p>
    <w:p w14:paraId="660FBCCD" w14:textId="77777777" w:rsidR="003E45E5" w:rsidRDefault="003E45E5">
      <w:pPr>
        <w:rPr>
          <w:rFonts w:hint="eastAsia"/>
        </w:rPr>
      </w:pPr>
      <w:r>
        <w:rPr>
          <w:rFonts w:hint="eastAsia"/>
        </w:rPr>
        <w:t>顾gù</w:t>
      </w:r>
    </w:p>
    <w:p w14:paraId="76496E86" w14:textId="77777777" w:rsidR="003E45E5" w:rsidRDefault="003E45E5">
      <w:pPr>
        <w:rPr>
          <w:rFonts w:hint="eastAsia"/>
        </w:rPr>
      </w:pPr>
      <w:r>
        <w:rPr>
          <w:rFonts w:hint="eastAsia"/>
        </w:rPr>
        <w:t>“顾”字在这里表示访问、探望的意思。它不仅出现在成语“三顾茅庐”之中，在现代汉语里也经常使用，比如“光顾”商店或是“回顾”往事。</w:t>
      </w:r>
    </w:p>
    <w:p w14:paraId="06111CF9" w14:textId="77777777" w:rsidR="003E45E5" w:rsidRDefault="003E45E5">
      <w:pPr>
        <w:rPr>
          <w:rFonts w:hint="eastAsia"/>
        </w:rPr>
      </w:pPr>
    </w:p>
    <w:p w14:paraId="34445A57" w14:textId="77777777" w:rsidR="003E45E5" w:rsidRDefault="003E45E5">
      <w:pPr>
        <w:rPr>
          <w:rFonts w:hint="eastAsia"/>
        </w:rPr>
      </w:pPr>
      <w:r>
        <w:rPr>
          <w:rFonts w:hint="eastAsia"/>
        </w:rPr>
        <w:t>茅máo 庐lú</w:t>
      </w:r>
    </w:p>
    <w:p w14:paraId="7776454E" w14:textId="77777777" w:rsidR="003E45E5" w:rsidRDefault="003E45E5">
      <w:pPr>
        <w:rPr>
          <w:rFonts w:hint="eastAsia"/>
        </w:rPr>
      </w:pPr>
      <w:r>
        <w:rPr>
          <w:rFonts w:hint="eastAsia"/>
        </w:rPr>
        <w:t>“茅庐”指的是用茅草搭建的简陋房屋。“茅”是覆盖屋顶的材料，“庐”则是指一般的房子或小屋。在古代，茅庐常被隐士或贫困之人所居住，因此也有远离尘世、清贫生活的象征意义。</w:t>
      </w:r>
    </w:p>
    <w:p w14:paraId="342666F8" w14:textId="77777777" w:rsidR="003E45E5" w:rsidRDefault="003E45E5">
      <w:pPr>
        <w:rPr>
          <w:rFonts w:hint="eastAsia"/>
        </w:rPr>
      </w:pPr>
    </w:p>
    <w:p w14:paraId="4BA9CD5F" w14:textId="77777777" w:rsidR="003E45E5" w:rsidRDefault="003E45E5">
      <w:pPr>
        <w:rPr>
          <w:rFonts w:hint="eastAsia"/>
        </w:rPr>
      </w:pPr>
      <w:r>
        <w:rPr>
          <w:rFonts w:hint="eastAsia"/>
        </w:rPr>
        <w:t>卧wò 龙lóng</w:t>
      </w:r>
    </w:p>
    <w:p w14:paraId="2FBDEE6E" w14:textId="77777777" w:rsidR="003E45E5" w:rsidRDefault="003E45E5">
      <w:pPr>
        <w:rPr>
          <w:rFonts w:hint="eastAsia"/>
        </w:rPr>
      </w:pPr>
      <w:r>
        <w:rPr>
          <w:rFonts w:hint="eastAsia"/>
        </w:rPr>
        <w:t>诸葛亮别号“卧龙先生”，“卧龙”二字体现了他的才华横溢但尚未施展，如同一条盘踞待发的巨龙。此号既表达了他韬光养晦的状态，也预示了他日后将如蛟龙得水般大展宏图。</w:t>
      </w:r>
    </w:p>
    <w:p w14:paraId="1558B3E2" w14:textId="77777777" w:rsidR="003E45E5" w:rsidRDefault="003E45E5">
      <w:pPr>
        <w:rPr>
          <w:rFonts w:hint="eastAsia"/>
        </w:rPr>
      </w:pPr>
    </w:p>
    <w:p w14:paraId="2FD25DC7" w14:textId="77777777" w:rsidR="003E45E5" w:rsidRDefault="003E45E5">
      <w:pPr>
        <w:rPr>
          <w:rFonts w:hint="eastAsia"/>
        </w:rPr>
      </w:pPr>
      <w:r>
        <w:rPr>
          <w:rFonts w:hint="eastAsia"/>
        </w:rPr>
        <w:t>隆lóng 中zhōng</w:t>
      </w:r>
    </w:p>
    <w:p w14:paraId="36343272" w14:textId="77777777" w:rsidR="003E45E5" w:rsidRDefault="003E45E5">
      <w:pPr>
        <w:rPr>
          <w:rFonts w:hint="eastAsia"/>
        </w:rPr>
      </w:pPr>
      <w:r>
        <w:rPr>
          <w:rFonts w:hint="eastAsia"/>
        </w:rPr>
        <w:t>“隆中”是地名，位于今天的湖北省襄阳市，这里是诸葛亮隐居的地方，也是他与刘备会面讨论天下大事之处。“隆”有高地、兴盛之意，“中”则表示中央或适中的位置，二者结合暗示了这个地方的重要性和特殊性。</w:t>
      </w:r>
    </w:p>
    <w:p w14:paraId="4C166721" w14:textId="77777777" w:rsidR="003E45E5" w:rsidRDefault="003E45E5">
      <w:pPr>
        <w:rPr>
          <w:rFonts w:hint="eastAsia"/>
        </w:rPr>
      </w:pPr>
    </w:p>
    <w:p w14:paraId="376C9D69" w14:textId="77777777" w:rsidR="003E45E5" w:rsidRDefault="003E45E5">
      <w:pPr>
        <w:rPr>
          <w:rFonts w:hint="eastAsia"/>
        </w:rPr>
      </w:pPr>
      <w:r>
        <w:rPr>
          <w:rFonts w:hint="eastAsia"/>
        </w:rPr>
        <w:t>谒yè 见jiàn</w:t>
      </w:r>
    </w:p>
    <w:p w14:paraId="07E3523E" w14:textId="77777777" w:rsidR="003E45E5" w:rsidRDefault="003E45E5">
      <w:pPr>
        <w:rPr>
          <w:rFonts w:hint="eastAsia"/>
        </w:rPr>
      </w:pPr>
      <w:r>
        <w:rPr>
          <w:rFonts w:hint="eastAsia"/>
        </w:rPr>
        <w:t>“谒见”是指前往拜见尊长或官员，是一种非常正式且恭敬的行为。在这个故事中，刘备为了表达对诸葛亮的尊敬，特意亲自前往隆中，并非派遣使者，这反映了他对这位谋士的高度期待。</w:t>
      </w:r>
    </w:p>
    <w:p w14:paraId="6964726D" w14:textId="77777777" w:rsidR="003E45E5" w:rsidRDefault="003E45E5">
      <w:pPr>
        <w:rPr>
          <w:rFonts w:hint="eastAsia"/>
        </w:rPr>
      </w:pPr>
    </w:p>
    <w:p w14:paraId="4550AEF4" w14:textId="77777777" w:rsidR="003E45E5" w:rsidRDefault="003E45E5">
      <w:pPr>
        <w:rPr>
          <w:rFonts w:hint="eastAsia"/>
        </w:rPr>
      </w:pPr>
      <w:r>
        <w:rPr>
          <w:rFonts w:hint="eastAsia"/>
        </w:rPr>
        <w:t>咨zī 询xún</w:t>
      </w:r>
    </w:p>
    <w:p w14:paraId="2371BFC4" w14:textId="77777777" w:rsidR="003E45E5" w:rsidRDefault="003E45E5">
      <w:pPr>
        <w:rPr>
          <w:rFonts w:hint="eastAsia"/>
        </w:rPr>
      </w:pPr>
      <w:r>
        <w:rPr>
          <w:rFonts w:hint="eastAsia"/>
        </w:rPr>
        <w:t>当刘备终于见到诸葛亮后，他们进行了深入的交谈，刘备向诸葛亮咨询了许多关于国家治理和发展战略的问题。“咨”意味着询问、寻求建议；“询”则有调查、了解的意思。通过这次对话，两人建立了深厚的信任关系，为后来的合作奠定了基础。</w:t>
      </w:r>
    </w:p>
    <w:p w14:paraId="0CB4691A" w14:textId="77777777" w:rsidR="003E45E5" w:rsidRDefault="003E45E5">
      <w:pPr>
        <w:rPr>
          <w:rFonts w:hint="eastAsia"/>
        </w:rPr>
      </w:pPr>
    </w:p>
    <w:p w14:paraId="6BD2B74C" w14:textId="77777777" w:rsidR="003E45E5" w:rsidRDefault="003E45E5">
      <w:pPr>
        <w:rPr>
          <w:rFonts w:hint="eastAsia"/>
        </w:rPr>
      </w:pPr>
      <w:r>
        <w:rPr>
          <w:rFonts w:hint="eastAsia"/>
        </w:rPr>
        <w:t>结jié 范fàn</w:t>
      </w:r>
    </w:p>
    <w:p w14:paraId="5B0B75DF" w14:textId="77777777" w:rsidR="003E45E5" w:rsidRDefault="003E45E5">
      <w:pPr>
        <w:rPr>
          <w:rFonts w:hint="eastAsia"/>
        </w:rPr>
      </w:pPr>
      <w:r>
        <w:rPr>
          <w:rFonts w:hint="eastAsia"/>
        </w:rPr>
        <w:t>“结范”并非直接来自“三顾茅庐”的原文，但它可以用来形容刘备与诸葛亮之间的友谊。“结”有缔结、建立的关系，“范”代表典范、榜样。他们的合作不仅是一段成功的政治联盟，更成为后人传颂的一段佳话，树立了一个君臣之间理想关系的典范。</w:t>
      </w:r>
    </w:p>
    <w:p w14:paraId="17C9F2F8" w14:textId="77777777" w:rsidR="003E45E5" w:rsidRDefault="003E45E5">
      <w:pPr>
        <w:rPr>
          <w:rFonts w:hint="eastAsia"/>
        </w:rPr>
      </w:pPr>
    </w:p>
    <w:p w14:paraId="39FB9309" w14:textId="77777777" w:rsidR="003E45E5" w:rsidRDefault="003E45E5">
      <w:pPr>
        <w:rPr>
          <w:rFonts w:hint="eastAsia"/>
        </w:rPr>
      </w:pPr>
      <w:r>
        <w:rPr>
          <w:rFonts w:hint="eastAsia"/>
        </w:rPr>
        <w:t>最后的总结</w:t>
      </w:r>
    </w:p>
    <w:p w14:paraId="7732945D" w14:textId="77777777" w:rsidR="003E45E5" w:rsidRDefault="003E45E5">
      <w:pPr>
        <w:rPr>
          <w:rFonts w:hint="eastAsia"/>
        </w:rPr>
      </w:pPr>
      <w:r>
        <w:rPr>
          <w:rFonts w:hint="eastAsia"/>
        </w:rPr>
        <w:t>通过对“三顾茅庐”中生字词的拼音解析，我们可以更好地理解这个历史故事背后的文化含义和语言魅力。每个汉字都承载着丰富的信息，它们串联起来构成了中华文化的瑰宝。当我们重温这些经典篇章时，不仅能学到更多关于汉字的知识，更能感受到古人智慧的光芒。</w:t>
      </w:r>
    </w:p>
    <w:p w14:paraId="49A4454C" w14:textId="77777777" w:rsidR="003E45E5" w:rsidRDefault="003E45E5">
      <w:pPr>
        <w:rPr>
          <w:rFonts w:hint="eastAsia"/>
        </w:rPr>
      </w:pPr>
    </w:p>
    <w:p w14:paraId="18ABDEC8" w14:textId="77777777" w:rsidR="003E45E5" w:rsidRDefault="003E4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BCB30" w14:textId="203E7F71" w:rsidR="005072BF" w:rsidRDefault="005072BF"/>
    <w:sectPr w:rsidR="00507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BF"/>
    <w:rsid w:val="003E45E5"/>
    <w:rsid w:val="005072B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4775A-CBE8-4C50-968A-30448E6B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