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24FD" w14:textId="77777777" w:rsidR="00BE532C" w:rsidRDefault="00BE532C">
      <w:pPr>
        <w:rPr>
          <w:rFonts w:hint="eastAsia"/>
        </w:rPr>
      </w:pPr>
      <w:r>
        <w:rPr>
          <w:rFonts w:hint="eastAsia"/>
        </w:rPr>
        <w:t>三的拼音节的口诀和顺口溜</w:t>
      </w:r>
    </w:p>
    <w:p w14:paraId="4FCE2686" w14:textId="77777777" w:rsidR="00BE532C" w:rsidRDefault="00BE532C">
      <w:pPr>
        <w:rPr>
          <w:rFonts w:hint="eastAsia"/>
        </w:rPr>
      </w:pPr>
      <w:r>
        <w:rPr>
          <w:rFonts w:hint="eastAsia"/>
        </w:rPr>
        <w:t>在中国语言的学习旅程中，拼音是通往汉字世界的桥梁。它不仅帮助我们准确发音，也使得学习汉字更加系统化。对于数字“三”，其拼音为“sān”，围绕着这个简单的音节，民间流传着许多朗朗上口的口诀和顺口溜，它们不仅是孩子们学习汉语拼音的乐趣所在，也是文化传承的一部分。</w:t>
      </w:r>
    </w:p>
    <w:p w14:paraId="0EF04502" w14:textId="77777777" w:rsidR="00BE532C" w:rsidRDefault="00BE532C">
      <w:pPr>
        <w:rPr>
          <w:rFonts w:hint="eastAsia"/>
        </w:rPr>
      </w:pPr>
    </w:p>
    <w:p w14:paraId="7678BD25" w14:textId="77777777" w:rsidR="00BE532C" w:rsidRDefault="00BE532C">
      <w:pPr>
        <w:rPr>
          <w:rFonts w:hint="eastAsia"/>
        </w:rPr>
      </w:pPr>
      <w:r>
        <w:rPr>
          <w:rFonts w:hint="eastAsia"/>
        </w:rPr>
        <w:t>基础入门：从简单到复杂</w:t>
      </w:r>
    </w:p>
    <w:p w14:paraId="1AF5E973" w14:textId="77777777" w:rsidR="00BE532C" w:rsidRDefault="00BE532C">
      <w:pPr>
        <w:rPr>
          <w:rFonts w:hint="eastAsia"/>
        </w:rPr>
      </w:pPr>
      <w:r>
        <w:rPr>
          <w:rFonts w:hint="eastAsia"/>
        </w:rPr>
        <w:t>对于初学者来说，最直接的记忆方法就是重复。例如，“山上有三只羊，一只黑来两只黄；山上有个老和尚，数了三遍也不慌。”这样的儿歌通过描述具体的场景，将“三”的拼音与生活中的事物联系起来，便于记忆。它还巧妙地融入了声调的变化，有助于理解四声的不同。</w:t>
      </w:r>
    </w:p>
    <w:p w14:paraId="755B555A" w14:textId="77777777" w:rsidR="00BE532C" w:rsidRDefault="00BE532C">
      <w:pPr>
        <w:rPr>
          <w:rFonts w:hint="eastAsia"/>
        </w:rPr>
      </w:pPr>
    </w:p>
    <w:p w14:paraId="5DFDE5B3" w14:textId="77777777" w:rsidR="00BE532C" w:rsidRDefault="00BE532C">
      <w:pPr>
        <w:rPr>
          <w:rFonts w:hint="eastAsia"/>
        </w:rPr>
      </w:pPr>
      <w:r>
        <w:rPr>
          <w:rFonts w:hint="eastAsia"/>
        </w:rPr>
        <w:t>加深印象：结合动作的趣味教学</w:t>
      </w:r>
    </w:p>
    <w:p w14:paraId="772A2C91" w14:textId="77777777" w:rsidR="00BE532C" w:rsidRDefault="00BE532C">
      <w:pPr>
        <w:rPr>
          <w:rFonts w:hint="eastAsia"/>
        </w:rPr>
      </w:pPr>
      <w:r>
        <w:rPr>
          <w:rFonts w:hint="eastAsia"/>
        </w:rPr>
        <w:t>为了让孩子们更好地掌握“sān”的发音，教师们常常会采用结合动作的教学方式。“伸出你的小手来，一二三，拍一拍；一二三，转一转；一二三，跳一跳。”通过这些互动性强的游戏，学生们可以在玩乐中自然习得正确的发音技巧，同时也增强了课堂的活力。</w:t>
      </w:r>
    </w:p>
    <w:p w14:paraId="21A24E49" w14:textId="77777777" w:rsidR="00BE532C" w:rsidRDefault="00BE532C">
      <w:pPr>
        <w:rPr>
          <w:rFonts w:hint="eastAsia"/>
        </w:rPr>
      </w:pPr>
    </w:p>
    <w:p w14:paraId="6548030E" w14:textId="77777777" w:rsidR="00BE532C" w:rsidRDefault="00BE532C">
      <w:pPr>
        <w:rPr>
          <w:rFonts w:hint="eastAsia"/>
        </w:rPr>
      </w:pPr>
      <w:r>
        <w:rPr>
          <w:rFonts w:hint="eastAsia"/>
        </w:rPr>
        <w:t>寓教于乐：利用故事加深理解</w:t>
      </w:r>
    </w:p>
    <w:p w14:paraId="4311C8CA" w14:textId="77777777" w:rsidR="00BE532C" w:rsidRDefault="00BE532C">
      <w:pPr>
        <w:rPr>
          <w:rFonts w:hint="eastAsia"/>
        </w:rPr>
      </w:pPr>
      <w:r>
        <w:rPr>
          <w:rFonts w:hint="eastAsia"/>
        </w:rPr>
        <w:t>故事永远是最能吸引孩子注意力的方式之一。“从前有座山，山里有座庙，庙里有个老和尚，正在给小和尚讲故事。讲的是什么呢？讲的是‘三个和尚没水吃’的故事。”这种循环往复、层层递进的叙述结构，不仅让孩子们记住了“三”的拼音，更是在潜移默化中了解到了中国传统文化中的智慧。</w:t>
      </w:r>
    </w:p>
    <w:p w14:paraId="5FB30180" w14:textId="77777777" w:rsidR="00BE532C" w:rsidRDefault="00BE532C">
      <w:pPr>
        <w:rPr>
          <w:rFonts w:hint="eastAsia"/>
        </w:rPr>
      </w:pPr>
    </w:p>
    <w:p w14:paraId="45295EC1" w14:textId="77777777" w:rsidR="00BE532C" w:rsidRDefault="00BE532C">
      <w:pPr>
        <w:rPr>
          <w:rFonts w:hint="eastAsia"/>
        </w:rPr>
      </w:pPr>
      <w:r>
        <w:rPr>
          <w:rFonts w:hint="eastAsia"/>
        </w:rPr>
        <w:t>实践应用：在游戏中巩固知识</w:t>
      </w:r>
    </w:p>
    <w:p w14:paraId="2785356B" w14:textId="77777777" w:rsidR="00BE532C" w:rsidRDefault="00BE532C">
      <w:pPr>
        <w:rPr>
          <w:rFonts w:hint="eastAsia"/>
        </w:rPr>
      </w:pPr>
      <w:r>
        <w:rPr>
          <w:rFonts w:hint="eastAsia"/>
        </w:rPr>
        <w:t>当基础知识已经牢固时，可以通过游戏的形式进一步强化。“三生石上缘，前世修来今世见；三人行必有我师，三人同行不孤单；三顾茅庐请诸葛，三分天下成大业。”这些充满哲理的话语，既是对历史典故的回顾，也是对人际交往原则的最后的总结。在吟诵这些诗句的过程中，学生们的中文素养也在不知不觉中得到了提升。</w:t>
      </w:r>
    </w:p>
    <w:p w14:paraId="23C54A06" w14:textId="77777777" w:rsidR="00BE532C" w:rsidRDefault="00BE532C">
      <w:pPr>
        <w:rPr>
          <w:rFonts w:hint="eastAsia"/>
        </w:rPr>
      </w:pPr>
    </w:p>
    <w:p w14:paraId="6869A149" w14:textId="77777777" w:rsidR="00BE532C" w:rsidRDefault="00BE532C">
      <w:pPr>
        <w:rPr>
          <w:rFonts w:hint="eastAsia"/>
        </w:rPr>
      </w:pPr>
      <w:r>
        <w:rPr>
          <w:rFonts w:hint="eastAsia"/>
        </w:rPr>
        <w:t>文化传承：传递古老智慧</w:t>
      </w:r>
    </w:p>
    <w:p w14:paraId="408F9E47" w14:textId="77777777" w:rsidR="00BE532C" w:rsidRDefault="00BE532C">
      <w:pPr>
        <w:rPr>
          <w:rFonts w:hint="eastAsia"/>
        </w:rPr>
      </w:pPr>
      <w:r>
        <w:rPr>
          <w:rFonts w:hint="eastAsia"/>
        </w:rPr>
        <w:t>不要忘记那些承载着中华民族深厚文化底蕴的俗语。“事不过三”，提醒人们做事要有耐心，不可急于求成；“三思而后行”，教导我们在做决定之前要深思熟虑。这些简短却意味深长的表达，是先辈们留给我们的宝贵财富，值得每一个人去品味和传承。</w:t>
      </w:r>
    </w:p>
    <w:p w14:paraId="0A14AA7C" w14:textId="77777777" w:rsidR="00BE532C" w:rsidRDefault="00BE532C">
      <w:pPr>
        <w:rPr>
          <w:rFonts w:hint="eastAsia"/>
        </w:rPr>
      </w:pPr>
    </w:p>
    <w:p w14:paraId="1AC175AD" w14:textId="77777777" w:rsidR="00BE532C" w:rsidRDefault="00BE532C">
      <w:pPr>
        <w:rPr>
          <w:rFonts w:hint="eastAsia"/>
        </w:rPr>
      </w:pPr>
      <w:r>
        <w:rPr>
          <w:rFonts w:hint="eastAsia"/>
        </w:rPr>
        <w:t>最后的总结</w:t>
      </w:r>
    </w:p>
    <w:p w14:paraId="5474DB55" w14:textId="77777777" w:rsidR="00BE532C" w:rsidRDefault="00BE532C">
      <w:pPr>
        <w:rPr>
          <w:rFonts w:hint="eastAsia"/>
        </w:rPr>
      </w:pPr>
      <w:r>
        <w:rPr>
          <w:rFonts w:hint="eastAsia"/>
        </w:rPr>
        <w:t>通过上述这些富有创意的方法，无论是儿童还是成人，都能更加轻松愉快地学习并记住“三”的拼音。而在这个过程中，我们也一同领略了汉语的魅力以及背后蕴含的文化价值。希望每一位学习者都能成为文化的传播者，让这份珍贵的遗产得以延续下去。</w:t>
      </w:r>
    </w:p>
    <w:p w14:paraId="3AA82FB2" w14:textId="77777777" w:rsidR="00BE532C" w:rsidRDefault="00BE532C">
      <w:pPr>
        <w:rPr>
          <w:rFonts w:hint="eastAsia"/>
        </w:rPr>
      </w:pPr>
    </w:p>
    <w:p w14:paraId="2102D152" w14:textId="77777777" w:rsidR="00BE532C" w:rsidRDefault="00BE5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3DA69" w14:textId="613A9F6C" w:rsidR="00E536A4" w:rsidRDefault="00E536A4"/>
    <w:sectPr w:rsidR="00E5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A4"/>
    <w:rsid w:val="00866415"/>
    <w:rsid w:val="00BE532C"/>
    <w:rsid w:val="00E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822D7-1614-49EE-B8F0-A3232532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