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2F66" w14:textId="77777777" w:rsidR="00247EC5" w:rsidRDefault="00247EC5">
      <w:pPr>
        <w:rPr>
          <w:rFonts w:hint="eastAsia"/>
        </w:rPr>
      </w:pPr>
      <w:r>
        <w:rPr>
          <w:rFonts w:hint="eastAsia"/>
        </w:rPr>
        <w:t>三的拼音节标调规则</w:t>
      </w:r>
    </w:p>
    <w:p w14:paraId="0CF9FF49" w14:textId="77777777" w:rsidR="00247EC5" w:rsidRDefault="00247EC5">
      <w:pPr>
        <w:rPr>
          <w:rFonts w:hint="eastAsia"/>
        </w:rPr>
      </w:pPr>
      <w:r>
        <w:rPr>
          <w:rFonts w:hint="eastAsia"/>
        </w:rPr>
        <w:t>汉语拼音是现代汉语的音节符号系统，用于标注汉字的标准发音。在汉语拼音中，声调是一个非常重要的组成部分，它通过不同的音高模式来区分词语的意义。普通话中共有四个基本声调和一个轻声。其中，“三”的拼音为“sān”，它不仅作为一个数字有着独特的意义，在拼音的声调规则里也扮演着特殊的角色。</w:t>
      </w:r>
    </w:p>
    <w:p w14:paraId="7628C615" w14:textId="77777777" w:rsidR="00247EC5" w:rsidRDefault="00247EC5">
      <w:pPr>
        <w:rPr>
          <w:rFonts w:hint="eastAsia"/>
        </w:rPr>
      </w:pPr>
    </w:p>
    <w:p w14:paraId="70439DEA" w14:textId="77777777" w:rsidR="00247EC5" w:rsidRDefault="00247EC5">
      <w:pPr>
        <w:rPr>
          <w:rFonts w:hint="eastAsia"/>
        </w:rPr>
      </w:pPr>
      <w:r>
        <w:rPr>
          <w:rFonts w:hint="eastAsia"/>
        </w:rPr>
        <w:t>阴平与阳平</w:t>
      </w:r>
    </w:p>
    <w:p w14:paraId="7F7DA452" w14:textId="77777777" w:rsidR="00247EC5" w:rsidRDefault="00247EC5">
      <w:pPr>
        <w:rPr>
          <w:rFonts w:hint="eastAsia"/>
        </w:rPr>
      </w:pPr>
      <w:r>
        <w:rPr>
          <w:rFonts w:hint="eastAsia"/>
        </w:rPr>
        <w:t>在探讨三声之前，我们先了解下第一声（阴平）和第二声（阳平）。第一声是一个高而平稳的声音，它的标记是在字母上方加一条横线，例如：“mā”；第二声是从中到高的声音，用上升的斜线表示，如：“má”。这两个声调的发音相对直接，学习者通常较容易掌握。</w:t>
      </w:r>
    </w:p>
    <w:p w14:paraId="6A685CCF" w14:textId="77777777" w:rsidR="00247EC5" w:rsidRDefault="00247EC5">
      <w:pPr>
        <w:rPr>
          <w:rFonts w:hint="eastAsia"/>
        </w:rPr>
      </w:pPr>
    </w:p>
    <w:p w14:paraId="3F18E990" w14:textId="77777777" w:rsidR="00247EC5" w:rsidRDefault="00247EC5">
      <w:pPr>
        <w:rPr>
          <w:rFonts w:hint="eastAsia"/>
        </w:rPr>
      </w:pPr>
      <w:r>
        <w:rPr>
          <w:rFonts w:hint="eastAsia"/>
        </w:rPr>
        <w:t>上声的重要性</w:t>
      </w:r>
    </w:p>
    <w:p w14:paraId="59CCE1B5" w14:textId="77777777" w:rsidR="00247EC5" w:rsidRDefault="00247EC5">
      <w:pPr>
        <w:rPr>
          <w:rFonts w:hint="eastAsia"/>
        </w:rPr>
      </w:pPr>
      <w:r>
        <w:rPr>
          <w:rFonts w:hint="eastAsia"/>
        </w:rPr>
        <w:t>第三声被称为上声或去声，其拼音符号为反向勾，形似倒钩，比如：“mǎ”。这个声调的特点是从低开始，降到最低点后又微微扬起。值得注意的是，当两个上声相连时，第一个字会变读成类似第二声的升调。这一变化是为了使语言更加流畅自然，避免连续下降音造成的听觉不适。这种现象在日常对话中十分普遍，体现了汉语声调系统的灵活性。</w:t>
      </w:r>
    </w:p>
    <w:p w14:paraId="0D02BB17" w14:textId="77777777" w:rsidR="00247EC5" w:rsidRDefault="00247EC5">
      <w:pPr>
        <w:rPr>
          <w:rFonts w:hint="eastAsia"/>
        </w:rPr>
      </w:pPr>
    </w:p>
    <w:p w14:paraId="151DE82B" w14:textId="77777777" w:rsidR="00247EC5" w:rsidRDefault="00247EC5">
      <w:pPr>
        <w:rPr>
          <w:rFonts w:hint="eastAsia"/>
        </w:rPr>
      </w:pPr>
      <w:r>
        <w:rPr>
          <w:rFonts w:hint="eastAsia"/>
        </w:rPr>
        <w:t>上声的实际应用</w:t>
      </w:r>
    </w:p>
    <w:p w14:paraId="0F28BE4D" w14:textId="77777777" w:rsidR="00247EC5" w:rsidRDefault="00247EC5">
      <w:pPr>
        <w:rPr>
          <w:rFonts w:hint="eastAsia"/>
        </w:rPr>
      </w:pPr>
      <w:r>
        <w:rPr>
          <w:rFonts w:hint="eastAsia"/>
        </w:rPr>
        <w:t>在实际交流中，正确地使用上声对于准确表达意思至关重要。由于汉语中有许多同音字，仅凭辅音和元音无法完全区分不同词汇，此时声调就起到了关键作用。例如，“买(mǎi)”和“卖(mài)”，虽然都包含“m”开头和“ai”最后的总结，但由于声调的不同，所指代的动作完全不同。因此，学习者需要特别注意上声的发音技巧，确保在口语交际中能够被正确理解。</w:t>
      </w:r>
    </w:p>
    <w:p w14:paraId="4A45D88D" w14:textId="77777777" w:rsidR="00247EC5" w:rsidRDefault="00247EC5">
      <w:pPr>
        <w:rPr>
          <w:rFonts w:hint="eastAsia"/>
        </w:rPr>
      </w:pPr>
    </w:p>
    <w:p w14:paraId="0B933781" w14:textId="77777777" w:rsidR="00247EC5" w:rsidRDefault="00247EC5">
      <w:pPr>
        <w:rPr>
          <w:rFonts w:hint="eastAsia"/>
        </w:rPr>
      </w:pPr>
      <w:r>
        <w:rPr>
          <w:rFonts w:hint="eastAsia"/>
        </w:rPr>
        <w:t>三声与其他声调的组合</w:t>
      </w:r>
    </w:p>
    <w:p w14:paraId="204C1CB0" w14:textId="77777777" w:rsidR="00247EC5" w:rsidRDefault="00247EC5">
      <w:pPr>
        <w:rPr>
          <w:rFonts w:hint="eastAsia"/>
        </w:rPr>
      </w:pPr>
      <w:r>
        <w:rPr>
          <w:rFonts w:hint="eastAsia"/>
        </w:rPr>
        <w:t>除了上声之间的相互影响外，它与其他声调的搭配也值得研究。当上声后面跟随其他类型的声调时，它本身的发音不会发生改变。然而，如果紧跟在一个非上声之后，则可能会出现轻微的连读现象，即前一字的尾音与后一字的开头相融合，但整体仍保持各自独立的声调特征。这种微妙的变化增加了汉语语音的丰富性和美感。</w:t>
      </w:r>
    </w:p>
    <w:p w14:paraId="3934CD26" w14:textId="77777777" w:rsidR="00247EC5" w:rsidRDefault="00247EC5">
      <w:pPr>
        <w:rPr>
          <w:rFonts w:hint="eastAsia"/>
        </w:rPr>
      </w:pPr>
    </w:p>
    <w:p w14:paraId="0AC21A93" w14:textId="77777777" w:rsidR="00247EC5" w:rsidRDefault="00247EC5">
      <w:pPr>
        <w:rPr>
          <w:rFonts w:hint="eastAsia"/>
        </w:rPr>
      </w:pPr>
      <w:r>
        <w:rPr>
          <w:rFonts w:hint="eastAsia"/>
        </w:rPr>
        <w:t>最后的总结</w:t>
      </w:r>
    </w:p>
    <w:p w14:paraId="42D872BB" w14:textId="77777777" w:rsidR="00247EC5" w:rsidRDefault="00247EC5">
      <w:pPr>
        <w:rPr>
          <w:rFonts w:hint="eastAsia"/>
        </w:rPr>
      </w:pPr>
      <w:r>
        <w:rPr>
          <w:rFonts w:hint="eastAsia"/>
        </w:rPr>
        <w:t>“三”的拼音节标调规则主要集中在上声的独特性质及其与其他声调的交互作用上。通过深入理解这些规则，学习者可以更准确地发出每个汉字正确的声调，从而提高汉语沟通的效果。这也为欣赏汉语诗歌、歌曲等艺术形式提供了必要的基础，因为其中往往蕴含着对声调韵律的精妙运用。</w:t>
      </w:r>
    </w:p>
    <w:p w14:paraId="60869F1C" w14:textId="77777777" w:rsidR="00247EC5" w:rsidRDefault="00247EC5">
      <w:pPr>
        <w:rPr>
          <w:rFonts w:hint="eastAsia"/>
        </w:rPr>
      </w:pPr>
    </w:p>
    <w:p w14:paraId="469DD1F1" w14:textId="77777777" w:rsidR="00247EC5" w:rsidRDefault="00247EC5">
      <w:pPr>
        <w:rPr>
          <w:rFonts w:hint="eastAsia"/>
        </w:rPr>
      </w:pPr>
      <w:r>
        <w:rPr>
          <w:rFonts w:hint="eastAsia"/>
        </w:rPr>
        <w:t>本文是由每日作文网(2345lzwz.com)为大家创作</w:t>
      </w:r>
    </w:p>
    <w:p w14:paraId="74C6F14F" w14:textId="2792D262" w:rsidR="00B23211" w:rsidRDefault="00B23211"/>
    <w:sectPr w:rsidR="00B232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11"/>
    <w:rsid w:val="00247EC5"/>
    <w:rsid w:val="00866415"/>
    <w:rsid w:val="00B2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86315-8971-4BAF-BF29-27D48958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2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2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2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2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2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2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2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2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2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2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2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2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211"/>
    <w:rPr>
      <w:rFonts w:cstheme="majorBidi"/>
      <w:color w:val="2F5496" w:themeColor="accent1" w:themeShade="BF"/>
      <w:sz w:val="28"/>
      <w:szCs w:val="28"/>
    </w:rPr>
  </w:style>
  <w:style w:type="character" w:customStyle="1" w:styleId="50">
    <w:name w:val="标题 5 字符"/>
    <w:basedOn w:val="a0"/>
    <w:link w:val="5"/>
    <w:uiPriority w:val="9"/>
    <w:semiHidden/>
    <w:rsid w:val="00B23211"/>
    <w:rPr>
      <w:rFonts w:cstheme="majorBidi"/>
      <w:color w:val="2F5496" w:themeColor="accent1" w:themeShade="BF"/>
      <w:sz w:val="24"/>
    </w:rPr>
  </w:style>
  <w:style w:type="character" w:customStyle="1" w:styleId="60">
    <w:name w:val="标题 6 字符"/>
    <w:basedOn w:val="a0"/>
    <w:link w:val="6"/>
    <w:uiPriority w:val="9"/>
    <w:semiHidden/>
    <w:rsid w:val="00B23211"/>
    <w:rPr>
      <w:rFonts w:cstheme="majorBidi"/>
      <w:b/>
      <w:bCs/>
      <w:color w:val="2F5496" w:themeColor="accent1" w:themeShade="BF"/>
    </w:rPr>
  </w:style>
  <w:style w:type="character" w:customStyle="1" w:styleId="70">
    <w:name w:val="标题 7 字符"/>
    <w:basedOn w:val="a0"/>
    <w:link w:val="7"/>
    <w:uiPriority w:val="9"/>
    <w:semiHidden/>
    <w:rsid w:val="00B23211"/>
    <w:rPr>
      <w:rFonts w:cstheme="majorBidi"/>
      <w:b/>
      <w:bCs/>
      <w:color w:val="595959" w:themeColor="text1" w:themeTint="A6"/>
    </w:rPr>
  </w:style>
  <w:style w:type="character" w:customStyle="1" w:styleId="80">
    <w:name w:val="标题 8 字符"/>
    <w:basedOn w:val="a0"/>
    <w:link w:val="8"/>
    <w:uiPriority w:val="9"/>
    <w:semiHidden/>
    <w:rsid w:val="00B23211"/>
    <w:rPr>
      <w:rFonts w:cstheme="majorBidi"/>
      <w:color w:val="595959" w:themeColor="text1" w:themeTint="A6"/>
    </w:rPr>
  </w:style>
  <w:style w:type="character" w:customStyle="1" w:styleId="90">
    <w:name w:val="标题 9 字符"/>
    <w:basedOn w:val="a0"/>
    <w:link w:val="9"/>
    <w:uiPriority w:val="9"/>
    <w:semiHidden/>
    <w:rsid w:val="00B23211"/>
    <w:rPr>
      <w:rFonts w:eastAsiaTheme="majorEastAsia" w:cstheme="majorBidi"/>
      <w:color w:val="595959" w:themeColor="text1" w:themeTint="A6"/>
    </w:rPr>
  </w:style>
  <w:style w:type="paragraph" w:styleId="a3">
    <w:name w:val="Title"/>
    <w:basedOn w:val="a"/>
    <w:next w:val="a"/>
    <w:link w:val="a4"/>
    <w:uiPriority w:val="10"/>
    <w:qFormat/>
    <w:rsid w:val="00B232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2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2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211"/>
    <w:pPr>
      <w:spacing w:before="160"/>
      <w:jc w:val="center"/>
    </w:pPr>
    <w:rPr>
      <w:i/>
      <w:iCs/>
      <w:color w:val="404040" w:themeColor="text1" w:themeTint="BF"/>
    </w:rPr>
  </w:style>
  <w:style w:type="character" w:customStyle="1" w:styleId="a8">
    <w:name w:val="引用 字符"/>
    <w:basedOn w:val="a0"/>
    <w:link w:val="a7"/>
    <w:uiPriority w:val="29"/>
    <w:rsid w:val="00B23211"/>
    <w:rPr>
      <w:i/>
      <w:iCs/>
      <w:color w:val="404040" w:themeColor="text1" w:themeTint="BF"/>
    </w:rPr>
  </w:style>
  <w:style w:type="paragraph" w:styleId="a9">
    <w:name w:val="List Paragraph"/>
    <w:basedOn w:val="a"/>
    <w:uiPriority w:val="34"/>
    <w:qFormat/>
    <w:rsid w:val="00B23211"/>
    <w:pPr>
      <w:ind w:left="720"/>
      <w:contextualSpacing/>
    </w:pPr>
  </w:style>
  <w:style w:type="character" w:styleId="aa">
    <w:name w:val="Intense Emphasis"/>
    <w:basedOn w:val="a0"/>
    <w:uiPriority w:val="21"/>
    <w:qFormat/>
    <w:rsid w:val="00B23211"/>
    <w:rPr>
      <w:i/>
      <w:iCs/>
      <w:color w:val="2F5496" w:themeColor="accent1" w:themeShade="BF"/>
    </w:rPr>
  </w:style>
  <w:style w:type="paragraph" w:styleId="ab">
    <w:name w:val="Intense Quote"/>
    <w:basedOn w:val="a"/>
    <w:next w:val="a"/>
    <w:link w:val="ac"/>
    <w:uiPriority w:val="30"/>
    <w:qFormat/>
    <w:rsid w:val="00B23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211"/>
    <w:rPr>
      <w:i/>
      <w:iCs/>
      <w:color w:val="2F5496" w:themeColor="accent1" w:themeShade="BF"/>
    </w:rPr>
  </w:style>
  <w:style w:type="character" w:styleId="ad">
    <w:name w:val="Intense Reference"/>
    <w:basedOn w:val="a0"/>
    <w:uiPriority w:val="32"/>
    <w:qFormat/>
    <w:rsid w:val="00B232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