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2994" w14:textId="77777777" w:rsidR="00C11D7B" w:rsidRDefault="00C11D7B">
      <w:pPr>
        <w:rPr>
          <w:rFonts w:hint="eastAsia"/>
        </w:rPr>
      </w:pPr>
      <w:r>
        <w:rPr>
          <w:rFonts w:hint="eastAsia"/>
        </w:rPr>
        <w:t>三十的拼音几声</w:t>
      </w:r>
    </w:p>
    <w:p w14:paraId="62E06BDC" w14:textId="77777777" w:rsidR="00C11D7B" w:rsidRDefault="00C11D7B">
      <w:pPr>
        <w:rPr>
          <w:rFonts w:hint="eastAsia"/>
        </w:rPr>
      </w:pPr>
      <w:r>
        <w:rPr>
          <w:rFonts w:hint="eastAsia"/>
        </w:rPr>
        <w:t>在汉语拼音系统中，“三十”这两个字的发音是分别标注的。首先来看“三”这个字，它的拼音是“sān”，是一个一声（阴平），即声音从低到高保持平稳，没有明显的升降调变化。然后是“十”字，其拼音为“shí”，这是一个二声（阳平），意味着声音要从中音开始向上扬起。因此，当我们说“三十”的时候，实际上是连读“sān shí”，先是一声后接二声，形成了一个平稳而后上扬的语调。</w:t>
      </w:r>
    </w:p>
    <w:p w14:paraId="725AA8B8" w14:textId="77777777" w:rsidR="00C11D7B" w:rsidRDefault="00C11D7B">
      <w:pPr>
        <w:rPr>
          <w:rFonts w:hint="eastAsia"/>
        </w:rPr>
      </w:pPr>
    </w:p>
    <w:p w14:paraId="0BB4A5A1" w14:textId="77777777" w:rsidR="00C11D7B" w:rsidRDefault="00C11D7B">
      <w:pPr>
        <w:rPr>
          <w:rFonts w:hint="eastAsia"/>
        </w:rPr>
      </w:pPr>
      <w:r>
        <w:rPr>
          <w:rFonts w:hint="eastAsia"/>
        </w:rPr>
        <w:t>汉字与拼音的关系</w:t>
      </w:r>
    </w:p>
    <w:p w14:paraId="6A455728" w14:textId="77777777" w:rsidR="00C11D7B" w:rsidRDefault="00C11D7B">
      <w:pPr>
        <w:rPr>
          <w:rFonts w:hint="eastAsia"/>
        </w:rPr>
      </w:pPr>
      <w:r>
        <w:rPr>
          <w:rFonts w:hint="eastAsia"/>
        </w:rPr>
        <w:t>汉字作为表意文字，每一个字符都承载着特定的意义，而拼音则是用来表示这些汉字发音的一种工具。在学习汉语的过程中，拼音对于初学者来说是非常重要的辅助手段。它帮助人们正确地发出每个汉字的声音，尤其对于非母语者而言，拼音就像是打开中文发音大门的一把钥匙。例如，在“三十”这个词组中，通过拼音我们能够准确无误地知道这两个字应该怎么念，从而避免了因不熟悉汉字而导致的发音错误。</w:t>
      </w:r>
    </w:p>
    <w:p w14:paraId="4D41950A" w14:textId="77777777" w:rsidR="00C11D7B" w:rsidRDefault="00C11D7B">
      <w:pPr>
        <w:rPr>
          <w:rFonts w:hint="eastAsia"/>
        </w:rPr>
      </w:pPr>
    </w:p>
    <w:p w14:paraId="4D5B247E" w14:textId="77777777" w:rsidR="00C11D7B" w:rsidRDefault="00C11D7B">
      <w:pPr>
        <w:rPr>
          <w:rFonts w:hint="eastAsia"/>
        </w:rPr>
      </w:pPr>
      <w:r>
        <w:rPr>
          <w:rFonts w:hint="eastAsia"/>
        </w:rPr>
        <w:t>数字在中国文化中的意义</w:t>
      </w:r>
    </w:p>
    <w:p w14:paraId="4C2BB828" w14:textId="77777777" w:rsidR="00C11D7B" w:rsidRDefault="00C11D7B">
      <w:pPr>
        <w:rPr>
          <w:rFonts w:hint="eastAsia"/>
        </w:rPr>
      </w:pPr>
      <w:r>
        <w:rPr>
          <w:rFonts w:hint="eastAsia"/>
        </w:rPr>
        <w:t>在中国文化里，数字不仅仅是用于计数的符号，它们往往还蕴含着丰富的象征意义。“三”和“十”两个数字也不例外。“三”经常出现在各种传统习俗、文学作品以及哲学思想中，如道教认为世界由天、地、人“三才”构成；而“十”则代表完整或完美，因为它是九个数字之后的一个轮回，寓意着事物发展到了一个新的阶段或者终点。当这两个数字组合成“三十”时，它不仅表示具体的年龄或者数量，也暗示了一种成熟和稳重的状态。</w:t>
      </w:r>
    </w:p>
    <w:p w14:paraId="1B1AB395" w14:textId="77777777" w:rsidR="00C11D7B" w:rsidRDefault="00C11D7B">
      <w:pPr>
        <w:rPr>
          <w:rFonts w:hint="eastAsia"/>
        </w:rPr>
      </w:pPr>
    </w:p>
    <w:p w14:paraId="360D9615" w14:textId="77777777" w:rsidR="00C11D7B" w:rsidRDefault="00C11D7B">
      <w:pPr>
        <w:rPr>
          <w:rFonts w:hint="eastAsia"/>
        </w:rPr>
      </w:pPr>
      <w:r>
        <w:rPr>
          <w:rFonts w:hint="eastAsia"/>
        </w:rPr>
        <w:t>三十而立：孔子的理想人生阶段</w:t>
      </w:r>
    </w:p>
    <w:p w14:paraId="67D5FE30" w14:textId="77777777" w:rsidR="00C11D7B" w:rsidRDefault="00C11D7B">
      <w:pPr>
        <w:rPr>
          <w:rFonts w:hint="eastAsia"/>
        </w:rPr>
      </w:pPr>
      <w:r>
        <w:rPr>
          <w:rFonts w:hint="eastAsia"/>
        </w:rPr>
        <w:t>提到“三十”，很多人会联想到孔子所说的“三十而立”。这句话出自《论语》，指的是人在三十岁左右应该建立起自己的事业、家庭和社会地位。在这个年龄段，个人经历了青春的探索期，逐渐积累了知识和经验，开始具备独立思考的能力，并且有能力承担更多的社会责任。对于古代士大夫阶层来说，“三十而立”更是一种追求理想人格境界的目标，强调的是道德修养和个人成长的重要性。即使是在现代社会，这一理念仍然具有积极的意义，激励着年轻人不断努力奋斗，实现自我价值。</w:t>
      </w:r>
    </w:p>
    <w:p w14:paraId="71D67397" w14:textId="77777777" w:rsidR="00C11D7B" w:rsidRDefault="00C11D7B">
      <w:pPr>
        <w:rPr>
          <w:rFonts w:hint="eastAsia"/>
        </w:rPr>
      </w:pPr>
    </w:p>
    <w:p w14:paraId="4014514E" w14:textId="77777777" w:rsidR="00C11D7B" w:rsidRDefault="00C11D7B">
      <w:pPr>
        <w:rPr>
          <w:rFonts w:hint="eastAsia"/>
        </w:rPr>
      </w:pPr>
      <w:r>
        <w:rPr>
          <w:rFonts w:hint="eastAsia"/>
        </w:rPr>
        <w:t>最后的总结</w:t>
      </w:r>
    </w:p>
    <w:p w14:paraId="56AA65FA" w14:textId="77777777" w:rsidR="00C11D7B" w:rsidRDefault="00C11D7B">
      <w:pPr>
        <w:rPr>
          <w:rFonts w:hint="eastAsia"/>
        </w:rPr>
      </w:pPr>
      <w:r>
        <w:rPr>
          <w:rFonts w:hint="eastAsia"/>
        </w:rPr>
        <w:t>“三十”的拼音是一声加二声，简单几个音节背后却反映了汉语拼音体系的特点及其与中国文化的紧密联系。“三十”作为一个特殊的数字概念，在中国传统文化中占据着独特的位置，无论是从语言学角度还是文化内涵方面，都有着值得深入探讨的价值。希望通过对“三十”的简要介绍，能让更多的人了解汉语拼音的魅力以及隐藏在数字背后的深刻含义。</w:t>
      </w:r>
    </w:p>
    <w:p w14:paraId="267F6F64" w14:textId="77777777" w:rsidR="00C11D7B" w:rsidRDefault="00C11D7B">
      <w:pPr>
        <w:rPr>
          <w:rFonts w:hint="eastAsia"/>
        </w:rPr>
      </w:pPr>
    </w:p>
    <w:p w14:paraId="2DB101AB" w14:textId="77777777" w:rsidR="00C11D7B" w:rsidRDefault="00C11D7B">
      <w:pPr>
        <w:rPr>
          <w:rFonts w:hint="eastAsia"/>
        </w:rPr>
      </w:pPr>
      <w:r>
        <w:rPr>
          <w:rFonts w:hint="eastAsia"/>
        </w:rPr>
        <w:t>本文是由每日作文网(2345lzwz.com)为大家创作</w:t>
      </w:r>
    </w:p>
    <w:p w14:paraId="4EE21164" w14:textId="30830704" w:rsidR="002C0A00" w:rsidRDefault="002C0A00"/>
    <w:sectPr w:rsidR="002C0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00"/>
    <w:rsid w:val="002C0A00"/>
    <w:rsid w:val="00866415"/>
    <w:rsid w:val="00C1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150F5-E0F6-45F9-B8B5-8D2768F8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A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A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A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A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A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A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A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A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A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A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A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A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A00"/>
    <w:rPr>
      <w:rFonts w:cstheme="majorBidi"/>
      <w:color w:val="2F5496" w:themeColor="accent1" w:themeShade="BF"/>
      <w:sz w:val="28"/>
      <w:szCs w:val="28"/>
    </w:rPr>
  </w:style>
  <w:style w:type="character" w:customStyle="1" w:styleId="50">
    <w:name w:val="标题 5 字符"/>
    <w:basedOn w:val="a0"/>
    <w:link w:val="5"/>
    <w:uiPriority w:val="9"/>
    <w:semiHidden/>
    <w:rsid w:val="002C0A00"/>
    <w:rPr>
      <w:rFonts w:cstheme="majorBidi"/>
      <w:color w:val="2F5496" w:themeColor="accent1" w:themeShade="BF"/>
      <w:sz w:val="24"/>
    </w:rPr>
  </w:style>
  <w:style w:type="character" w:customStyle="1" w:styleId="60">
    <w:name w:val="标题 6 字符"/>
    <w:basedOn w:val="a0"/>
    <w:link w:val="6"/>
    <w:uiPriority w:val="9"/>
    <w:semiHidden/>
    <w:rsid w:val="002C0A00"/>
    <w:rPr>
      <w:rFonts w:cstheme="majorBidi"/>
      <w:b/>
      <w:bCs/>
      <w:color w:val="2F5496" w:themeColor="accent1" w:themeShade="BF"/>
    </w:rPr>
  </w:style>
  <w:style w:type="character" w:customStyle="1" w:styleId="70">
    <w:name w:val="标题 7 字符"/>
    <w:basedOn w:val="a0"/>
    <w:link w:val="7"/>
    <w:uiPriority w:val="9"/>
    <w:semiHidden/>
    <w:rsid w:val="002C0A00"/>
    <w:rPr>
      <w:rFonts w:cstheme="majorBidi"/>
      <w:b/>
      <w:bCs/>
      <w:color w:val="595959" w:themeColor="text1" w:themeTint="A6"/>
    </w:rPr>
  </w:style>
  <w:style w:type="character" w:customStyle="1" w:styleId="80">
    <w:name w:val="标题 8 字符"/>
    <w:basedOn w:val="a0"/>
    <w:link w:val="8"/>
    <w:uiPriority w:val="9"/>
    <w:semiHidden/>
    <w:rsid w:val="002C0A00"/>
    <w:rPr>
      <w:rFonts w:cstheme="majorBidi"/>
      <w:color w:val="595959" w:themeColor="text1" w:themeTint="A6"/>
    </w:rPr>
  </w:style>
  <w:style w:type="character" w:customStyle="1" w:styleId="90">
    <w:name w:val="标题 9 字符"/>
    <w:basedOn w:val="a0"/>
    <w:link w:val="9"/>
    <w:uiPriority w:val="9"/>
    <w:semiHidden/>
    <w:rsid w:val="002C0A00"/>
    <w:rPr>
      <w:rFonts w:eastAsiaTheme="majorEastAsia" w:cstheme="majorBidi"/>
      <w:color w:val="595959" w:themeColor="text1" w:themeTint="A6"/>
    </w:rPr>
  </w:style>
  <w:style w:type="paragraph" w:styleId="a3">
    <w:name w:val="Title"/>
    <w:basedOn w:val="a"/>
    <w:next w:val="a"/>
    <w:link w:val="a4"/>
    <w:uiPriority w:val="10"/>
    <w:qFormat/>
    <w:rsid w:val="002C0A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A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A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A00"/>
    <w:pPr>
      <w:spacing w:before="160"/>
      <w:jc w:val="center"/>
    </w:pPr>
    <w:rPr>
      <w:i/>
      <w:iCs/>
      <w:color w:val="404040" w:themeColor="text1" w:themeTint="BF"/>
    </w:rPr>
  </w:style>
  <w:style w:type="character" w:customStyle="1" w:styleId="a8">
    <w:name w:val="引用 字符"/>
    <w:basedOn w:val="a0"/>
    <w:link w:val="a7"/>
    <w:uiPriority w:val="29"/>
    <w:rsid w:val="002C0A00"/>
    <w:rPr>
      <w:i/>
      <w:iCs/>
      <w:color w:val="404040" w:themeColor="text1" w:themeTint="BF"/>
    </w:rPr>
  </w:style>
  <w:style w:type="paragraph" w:styleId="a9">
    <w:name w:val="List Paragraph"/>
    <w:basedOn w:val="a"/>
    <w:uiPriority w:val="34"/>
    <w:qFormat/>
    <w:rsid w:val="002C0A00"/>
    <w:pPr>
      <w:ind w:left="720"/>
      <w:contextualSpacing/>
    </w:pPr>
  </w:style>
  <w:style w:type="character" w:styleId="aa">
    <w:name w:val="Intense Emphasis"/>
    <w:basedOn w:val="a0"/>
    <w:uiPriority w:val="21"/>
    <w:qFormat/>
    <w:rsid w:val="002C0A00"/>
    <w:rPr>
      <w:i/>
      <w:iCs/>
      <w:color w:val="2F5496" w:themeColor="accent1" w:themeShade="BF"/>
    </w:rPr>
  </w:style>
  <w:style w:type="paragraph" w:styleId="ab">
    <w:name w:val="Intense Quote"/>
    <w:basedOn w:val="a"/>
    <w:next w:val="a"/>
    <w:link w:val="ac"/>
    <w:uiPriority w:val="30"/>
    <w:qFormat/>
    <w:rsid w:val="002C0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A00"/>
    <w:rPr>
      <w:i/>
      <w:iCs/>
      <w:color w:val="2F5496" w:themeColor="accent1" w:themeShade="BF"/>
    </w:rPr>
  </w:style>
  <w:style w:type="character" w:styleId="ad">
    <w:name w:val="Intense Reference"/>
    <w:basedOn w:val="a0"/>
    <w:uiPriority w:val="32"/>
    <w:qFormat/>
    <w:rsid w:val="002C0A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