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AECB" w14:textId="77777777" w:rsidR="006B1D58" w:rsidRDefault="006B1D58">
      <w:pPr>
        <w:rPr>
          <w:rFonts w:hint="eastAsia"/>
        </w:rPr>
      </w:pPr>
      <w:r>
        <w:rPr>
          <w:rFonts w:hint="eastAsia"/>
        </w:rPr>
        <w:t>三人团能直接免拼吗？深入解析</w:t>
      </w:r>
    </w:p>
    <w:p w14:paraId="49495DAD" w14:textId="77777777" w:rsidR="006B1D58" w:rsidRDefault="006B1D58">
      <w:pPr>
        <w:rPr>
          <w:rFonts w:hint="eastAsia"/>
        </w:rPr>
      </w:pPr>
      <w:r>
        <w:rPr>
          <w:rFonts w:hint="eastAsia"/>
        </w:rPr>
        <w:t>在团购的领域中，三人团是一种较为常见的形式，它指的是三个或更多的人共同参与一个团购活动。而“免拼”则意味着无需等待其他成员加入即可享受优惠价格。三人团是否能直接免拼呢？这取决于具体的平台规则和商家设定。</w:t>
      </w:r>
    </w:p>
    <w:p w14:paraId="53BE43C2" w14:textId="77777777" w:rsidR="006B1D58" w:rsidRDefault="006B1D58">
      <w:pPr>
        <w:rPr>
          <w:rFonts w:hint="eastAsia"/>
        </w:rPr>
      </w:pPr>
    </w:p>
    <w:p w14:paraId="6B401D8A" w14:textId="77777777" w:rsidR="006B1D58" w:rsidRDefault="006B1D58">
      <w:pPr>
        <w:rPr>
          <w:rFonts w:hint="eastAsia"/>
        </w:rPr>
      </w:pPr>
      <w:r>
        <w:rPr>
          <w:rFonts w:hint="eastAsia"/>
        </w:rPr>
        <w:t>平台规则对三人团的影响</w:t>
      </w:r>
    </w:p>
    <w:p w14:paraId="12CC978A" w14:textId="77777777" w:rsidR="006B1D58" w:rsidRDefault="006B1D58">
      <w:pPr>
        <w:rPr>
          <w:rFonts w:hint="eastAsia"/>
        </w:rPr>
      </w:pPr>
      <w:r>
        <w:rPr>
          <w:rFonts w:hint="eastAsia"/>
        </w:rPr>
        <w:t>许多在线购物平台为了吸引用户，会设置各种各样的促销活动，其中就包括了三人团这种形式。这些平台通常会有自己的规则来规定什么样的情况可以免拼。例如，一些平台可能会在特定的节日或者纪念日提供限时免拼的优惠，让参与者不必担心凑不齐人数的问题。但这样的优惠往往不是常态，而是作为特别促销手段来使用。</w:t>
      </w:r>
    </w:p>
    <w:p w14:paraId="62C4F2F6" w14:textId="77777777" w:rsidR="006B1D58" w:rsidRDefault="006B1D58">
      <w:pPr>
        <w:rPr>
          <w:rFonts w:hint="eastAsia"/>
        </w:rPr>
      </w:pPr>
    </w:p>
    <w:p w14:paraId="61ADDC7D" w14:textId="77777777" w:rsidR="006B1D58" w:rsidRDefault="006B1D58">
      <w:pPr>
        <w:rPr>
          <w:rFonts w:hint="eastAsia"/>
        </w:rPr>
      </w:pPr>
      <w:r>
        <w:rPr>
          <w:rFonts w:hint="eastAsia"/>
        </w:rPr>
        <w:t>商家设定与三人团免拼的关系</w:t>
      </w:r>
    </w:p>
    <w:p w14:paraId="59CBA131" w14:textId="77777777" w:rsidR="006B1D58" w:rsidRDefault="006B1D58">
      <w:pPr>
        <w:rPr>
          <w:rFonts w:hint="eastAsia"/>
        </w:rPr>
      </w:pPr>
      <w:r>
        <w:rPr>
          <w:rFonts w:hint="eastAsia"/>
        </w:rPr>
        <w:t>除了平台规则外，商家本身也有一定的自主权来决定是否给予免拼待遇。对于某些高人气的产品，商家可能希望通过三人团的形式增加销售量，同时确保有足够的库存应对额外的需求。然而，如果商品属于限量版或者是新推出的产品，商家可能会更加谨慎地控制参与方式，要求严格按照三人团的规定进行购买，以此保证公平性和稀缺性。</w:t>
      </w:r>
    </w:p>
    <w:p w14:paraId="6942BB6F" w14:textId="77777777" w:rsidR="006B1D58" w:rsidRDefault="006B1D58">
      <w:pPr>
        <w:rPr>
          <w:rFonts w:hint="eastAsia"/>
        </w:rPr>
      </w:pPr>
    </w:p>
    <w:p w14:paraId="46E0D6AF" w14:textId="77777777" w:rsidR="006B1D58" w:rsidRDefault="006B1D58">
      <w:pPr>
        <w:rPr>
          <w:rFonts w:hint="eastAsia"/>
        </w:rPr>
      </w:pPr>
      <w:r>
        <w:rPr>
          <w:rFonts w:hint="eastAsia"/>
        </w:rPr>
        <w:t>特殊情况下的三人团免拼</w:t>
      </w:r>
    </w:p>
    <w:p w14:paraId="2DA8FC42" w14:textId="77777777" w:rsidR="006B1D58" w:rsidRDefault="006B1D58">
      <w:pPr>
        <w:rPr>
          <w:rFonts w:hint="eastAsia"/>
        </w:rPr>
      </w:pPr>
      <w:r>
        <w:rPr>
          <w:rFonts w:hint="eastAsia"/>
        </w:rPr>
        <w:t>在特殊情况下，比如用户遇到了技术故障无法完成组队、或是因不可抗力因素导致的团队解散等，部分平台或商家可能会酌情考虑给予免拼的机会。但是这种情况一般需要用户提供相应的证明材料，并通过客服审核后才能获得批准。</w:t>
      </w:r>
    </w:p>
    <w:p w14:paraId="71EECBD4" w14:textId="77777777" w:rsidR="006B1D58" w:rsidRDefault="006B1D58">
      <w:pPr>
        <w:rPr>
          <w:rFonts w:hint="eastAsia"/>
        </w:rPr>
      </w:pPr>
    </w:p>
    <w:p w14:paraId="53131F9D" w14:textId="77777777" w:rsidR="006B1D58" w:rsidRDefault="006B1D58">
      <w:pPr>
        <w:rPr>
          <w:rFonts w:hint="eastAsia"/>
        </w:rPr>
      </w:pPr>
      <w:r>
        <w:rPr>
          <w:rFonts w:hint="eastAsia"/>
        </w:rPr>
        <w:t>如何提高三人团的成功率</w:t>
      </w:r>
    </w:p>
    <w:p w14:paraId="56241EB4" w14:textId="77777777" w:rsidR="006B1D58" w:rsidRDefault="006B1D58">
      <w:pPr>
        <w:rPr>
          <w:rFonts w:hint="eastAsia"/>
        </w:rPr>
      </w:pPr>
      <w:r>
        <w:rPr>
          <w:rFonts w:hint="eastAsia"/>
        </w:rPr>
        <w:t>虽然三人团不能总是直接免拼，但我们可以通过一些方法来提高成功的概率。选择热门时段发起团购，这样更容易找到志同道合的朋友一起参加；利用社交媒体分享链接，扩大潜在参与者的范围；关注各大电商平台的官方公告，及时了解最新的优惠政策，以便抓住任何可能出现的免拼机会。</w:t>
      </w:r>
    </w:p>
    <w:p w14:paraId="0F8C27AE" w14:textId="77777777" w:rsidR="006B1D58" w:rsidRDefault="006B1D58">
      <w:pPr>
        <w:rPr>
          <w:rFonts w:hint="eastAsia"/>
        </w:rPr>
      </w:pPr>
    </w:p>
    <w:p w14:paraId="001AC2C1" w14:textId="77777777" w:rsidR="006B1D58" w:rsidRDefault="006B1D58">
      <w:pPr>
        <w:rPr>
          <w:rFonts w:hint="eastAsia"/>
        </w:rPr>
      </w:pPr>
      <w:r>
        <w:rPr>
          <w:rFonts w:hint="eastAsia"/>
        </w:rPr>
        <w:t>最后的总结</w:t>
      </w:r>
    </w:p>
    <w:p w14:paraId="123691F8" w14:textId="77777777" w:rsidR="006B1D58" w:rsidRDefault="006B1D58">
      <w:pPr>
        <w:rPr>
          <w:rFonts w:hint="eastAsia"/>
        </w:rPr>
      </w:pPr>
      <w:r>
        <w:rPr>
          <w:rFonts w:hint="eastAsia"/>
        </w:rPr>
        <w:t>三人团能否直接免拼并非一成不变的答案，它受到多种因素的影响。作为消费者，在参与前应该仔细阅读相关条款，明确活动的具体要求，同时也保持灵活应变的态度，积极寻找最适合自己的团购方式。无论是遵循常规流程还是期待意外惊喜，都希望每位参与者都能享受到团购带来的实惠与乐趣。</w:t>
      </w:r>
    </w:p>
    <w:p w14:paraId="263B0880" w14:textId="77777777" w:rsidR="006B1D58" w:rsidRDefault="006B1D58">
      <w:pPr>
        <w:rPr>
          <w:rFonts w:hint="eastAsia"/>
        </w:rPr>
      </w:pPr>
    </w:p>
    <w:p w14:paraId="44DE116E" w14:textId="77777777" w:rsidR="006B1D58" w:rsidRDefault="006B1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06339" w14:textId="41C1DA3C" w:rsidR="00775739" w:rsidRDefault="00775739"/>
    <w:sectPr w:rsidR="00775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9"/>
    <w:rsid w:val="006B1D58"/>
    <w:rsid w:val="0077573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C1250-BCAF-4F92-A0EF-0126D0F6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