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9969" w14:textId="77777777" w:rsidR="00032272" w:rsidRDefault="00032272">
      <w:pPr>
        <w:rPr>
          <w:rFonts w:hint="eastAsia"/>
        </w:rPr>
      </w:pPr>
      <w:r>
        <w:rPr>
          <w:rFonts w:hint="eastAsia"/>
        </w:rPr>
        <w:t>San Ge QiQiu Bang Zai Yi Qi: 一个简单而温馨的创意</w:t>
      </w:r>
    </w:p>
    <w:p w14:paraId="31D00402" w14:textId="77777777" w:rsidR="00032272" w:rsidRDefault="00032272">
      <w:pPr>
        <w:rPr>
          <w:rFonts w:hint="eastAsia"/>
        </w:rPr>
      </w:pPr>
      <w:r>
        <w:rPr>
          <w:rFonts w:hint="eastAsia"/>
        </w:rPr>
        <w:t>三个气球绑在一起，这不仅仅是一种简单的装饰方式，它还象征着团结、友谊和快乐。在我们的生活中，气球总是能带来一份轻松愉悦的氛围。它们轻盈地漂浮在空中，色彩斑斓，充满了童真与幻想。当我们将三只气球绑在一起时，它们不再孤单，而是形成了一个稳定的三角形结构，就像朋友之间相互支持的关系。</w:t>
      </w:r>
    </w:p>
    <w:p w14:paraId="0DC61EFF" w14:textId="77777777" w:rsidR="00032272" w:rsidRDefault="00032272">
      <w:pPr>
        <w:rPr>
          <w:rFonts w:hint="eastAsia"/>
        </w:rPr>
      </w:pPr>
    </w:p>
    <w:p w14:paraId="0504F76C" w14:textId="77777777" w:rsidR="00032272" w:rsidRDefault="00032272">
      <w:pPr>
        <w:rPr>
          <w:rFonts w:hint="eastAsia"/>
        </w:rPr>
      </w:pPr>
      <w:r>
        <w:rPr>
          <w:rFonts w:hint="eastAsia"/>
        </w:rPr>
        <w:t>从传统到现代：气球艺术的发展</w:t>
      </w:r>
    </w:p>
    <w:p w14:paraId="74AB2FA1" w14:textId="77777777" w:rsidR="00032272" w:rsidRDefault="00032272">
      <w:pPr>
        <w:rPr>
          <w:rFonts w:hint="eastAsia"/>
        </w:rPr>
      </w:pPr>
      <w:r>
        <w:rPr>
          <w:rFonts w:hint="eastAsia"/>
        </w:rPr>
        <w:t>气球的历史可以追溯到古代文明，在那个时代，人们用动物膀胱或肠子制作类似气球的东西来娱乐儿童。随着时间推移，这种原始形式逐渐演变成今天我们所熟知的橡胶气球。到了20世纪，随着材料科学的进步，各种形状大小以及颜色的气球开始涌现，并成为庆祝活动中不可或缺的一部分。艺术家们利用气球创造出令人惊叹的作品，从大型雕塑到精致的花束，每一个都蕴含着无限创意。</w:t>
      </w:r>
    </w:p>
    <w:p w14:paraId="0864D4B5" w14:textId="77777777" w:rsidR="00032272" w:rsidRDefault="00032272">
      <w:pPr>
        <w:rPr>
          <w:rFonts w:hint="eastAsia"/>
        </w:rPr>
      </w:pPr>
    </w:p>
    <w:p w14:paraId="131E002C" w14:textId="77777777" w:rsidR="00032272" w:rsidRDefault="00032272">
      <w:pPr>
        <w:rPr>
          <w:rFonts w:hint="eastAsia"/>
        </w:rPr>
      </w:pPr>
      <w:r>
        <w:rPr>
          <w:rFonts w:hint="eastAsia"/>
        </w:rPr>
        <w:t>如何打造完美的“三气球”组合</w:t>
      </w:r>
    </w:p>
    <w:p w14:paraId="296633CC" w14:textId="77777777" w:rsidR="00032272" w:rsidRDefault="00032272">
      <w:pPr>
        <w:rPr>
          <w:rFonts w:hint="eastAsia"/>
        </w:rPr>
      </w:pPr>
      <w:r>
        <w:rPr>
          <w:rFonts w:hint="eastAsia"/>
        </w:rPr>
        <w:t>要创建一组完美的“三个气球绑在一起”，首先需要选择合适的气球类型。通常情况下，我们会挑选圆润饱满的标准圆形气球，因为这样的气球更容易形成对称美观的效果。接下来就是填充气体了，氦气可以让气球飘起来，但如果你想要更持久的展示效果，那么空气可能是一个更好的选择。最后一步是将三个充好气的气球尾部紧紧打结并绑在一起，确保它们之间的距离相等且不会轻易散开。</w:t>
      </w:r>
    </w:p>
    <w:p w14:paraId="6AD2C792" w14:textId="77777777" w:rsidR="00032272" w:rsidRDefault="00032272">
      <w:pPr>
        <w:rPr>
          <w:rFonts w:hint="eastAsia"/>
        </w:rPr>
      </w:pPr>
    </w:p>
    <w:p w14:paraId="19185DB4" w14:textId="77777777" w:rsidR="00032272" w:rsidRDefault="00032272">
      <w:pPr>
        <w:rPr>
          <w:rFonts w:hint="eastAsia"/>
        </w:rPr>
      </w:pPr>
      <w:r>
        <w:rPr>
          <w:rFonts w:hint="eastAsia"/>
        </w:rPr>
        <w:t>气球背后的意义：传递情感与祝福</w:t>
      </w:r>
    </w:p>
    <w:p w14:paraId="73D4CA2F" w14:textId="77777777" w:rsidR="00032272" w:rsidRDefault="00032272">
      <w:pPr>
        <w:rPr>
          <w:rFonts w:hint="eastAsia"/>
        </w:rPr>
      </w:pPr>
      <w:r>
        <w:rPr>
          <w:rFonts w:hint="eastAsia"/>
        </w:rPr>
        <w:t>无论是生日派对还是婚礼现场，三个气球绑在一起总能给人留下深刻印象。它们代表着不同事物之间的联系——亲情、友情或是爱情。当我们把这样一组气球送给亲朋好友时，实际上是在传达一种无声却温暖的信息：“我愿意与你分享这份喜悦”。在某些特殊场合下，如毕业典礼或者开业庆典中，“三气球”也可以作为一种吉祥物出现，寓意着好运连连。</w:t>
      </w:r>
    </w:p>
    <w:p w14:paraId="29534FDA" w14:textId="77777777" w:rsidR="00032272" w:rsidRDefault="00032272">
      <w:pPr>
        <w:rPr>
          <w:rFonts w:hint="eastAsia"/>
        </w:rPr>
      </w:pPr>
    </w:p>
    <w:p w14:paraId="20D525A9" w14:textId="77777777" w:rsidR="00032272" w:rsidRDefault="00032272">
      <w:pPr>
        <w:rPr>
          <w:rFonts w:hint="eastAsia"/>
        </w:rPr>
      </w:pPr>
      <w:r>
        <w:rPr>
          <w:rFonts w:hint="eastAsia"/>
        </w:rPr>
        <w:t>环保意识下的新趋势：可持续发展的气球选择</w:t>
      </w:r>
    </w:p>
    <w:p w14:paraId="23DD6C30" w14:textId="77777777" w:rsidR="00032272" w:rsidRDefault="00032272">
      <w:pPr>
        <w:rPr>
          <w:rFonts w:hint="eastAsia"/>
        </w:rPr>
      </w:pPr>
      <w:r>
        <w:rPr>
          <w:rFonts w:hint="eastAsia"/>
        </w:rPr>
        <w:t>随着全球对于环境保护的关注度日益增加，传统的乳胶气球也面临着挑战。为了减少对环境的影响，市场上出现了许多新型环保材料制成的气球产品。这些新材料不仅具有良好的生物降解性能，而且在外观上也不逊色于传统气球。因此，在享受“三个气球绑在一起”所带来的乐趣时，我们也可以更加注重生态友好性，为地球贡献一份力量。</w:t>
      </w:r>
    </w:p>
    <w:p w14:paraId="202CE541" w14:textId="77777777" w:rsidR="00032272" w:rsidRDefault="00032272">
      <w:pPr>
        <w:rPr>
          <w:rFonts w:hint="eastAsia"/>
        </w:rPr>
      </w:pPr>
    </w:p>
    <w:p w14:paraId="0A178BFD" w14:textId="77777777" w:rsidR="00032272" w:rsidRDefault="00032272">
      <w:pPr>
        <w:rPr>
          <w:rFonts w:hint="eastAsia"/>
        </w:rPr>
      </w:pPr>
      <w:r>
        <w:rPr>
          <w:rFonts w:hint="eastAsia"/>
        </w:rPr>
        <w:t>最后的总结：让气球继续编织美好回忆</w:t>
      </w:r>
    </w:p>
    <w:p w14:paraId="64FE9E6C" w14:textId="77777777" w:rsidR="00032272" w:rsidRDefault="00032272">
      <w:pPr>
        <w:rPr>
          <w:rFonts w:hint="eastAsia"/>
        </w:rPr>
      </w:pPr>
      <w:r>
        <w:rPr>
          <w:rFonts w:hint="eastAsia"/>
        </w:rPr>
        <w:t>无论是在欢乐的节日里还是日常生活中，“三个气球绑在一起”的形象都能为我们增添一抹亮色。它不仅仅是一组普通的装饰品，更是连接人与人之间感情纽带的象征。让我们珍惜每一次使用气球的机会，用心去感受那份由小小气球所带来的大大的幸福吧。</w:t>
      </w:r>
    </w:p>
    <w:p w14:paraId="70EBAABF" w14:textId="77777777" w:rsidR="00032272" w:rsidRDefault="00032272">
      <w:pPr>
        <w:rPr>
          <w:rFonts w:hint="eastAsia"/>
        </w:rPr>
      </w:pPr>
    </w:p>
    <w:p w14:paraId="21165ECF" w14:textId="77777777" w:rsidR="00032272" w:rsidRDefault="00032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D0708" w14:textId="1C0258D3" w:rsidR="00F65D0D" w:rsidRDefault="00F65D0D"/>
    <w:sectPr w:rsidR="00F6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D"/>
    <w:rsid w:val="00032272"/>
    <w:rsid w:val="00866415"/>
    <w:rsid w:val="00F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15C59-8A53-46D7-98AC-C93480D1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