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199B" w14:textId="77777777" w:rsidR="00593199" w:rsidRDefault="00593199">
      <w:pPr>
        <w:rPr>
          <w:rFonts w:hint="eastAsia"/>
        </w:rPr>
      </w:pPr>
      <w:r>
        <w:rPr>
          <w:rFonts w:hint="eastAsia"/>
        </w:rPr>
        <w:t>三个小孩的拼音怎么写</w:t>
      </w:r>
    </w:p>
    <w:p w14:paraId="070F3CF8" w14:textId="77777777" w:rsidR="00593199" w:rsidRDefault="00593199">
      <w:pPr>
        <w:rPr>
          <w:rFonts w:hint="eastAsia"/>
        </w:rPr>
      </w:pPr>
      <w:r>
        <w:rPr>
          <w:rFonts w:hint="eastAsia"/>
        </w:rPr>
        <w:t>在汉语学习的过程中，拼音是一个非常重要的工具。它不仅帮助孩子们准确发音，也是学习汉字读音和声调的基础。对于“三个小孩”这个简单的短语，我们可以通过了解每个字的拼音来更好地掌握它们的正确发音。</w:t>
      </w:r>
    </w:p>
    <w:p w14:paraId="73C87B42" w14:textId="77777777" w:rsidR="00593199" w:rsidRDefault="00593199">
      <w:pPr>
        <w:rPr>
          <w:rFonts w:hint="eastAsia"/>
        </w:rPr>
      </w:pPr>
    </w:p>
    <w:p w14:paraId="04C547E1" w14:textId="77777777" w:rsidR="00593199" w:rsidRDefault="00593199">
      <w:pPr>
        <w:rPr>
          <w:rFonts w:hint="eastAsia"/>
        </w:rPr>
      </w:pPr>
      <w:r>
        <w:rPr>
          <w:rFonts w:hint="eastAsia"/>
        </w:rPr>
        <w:t>三 (sān) 的拼音解析</w:t>
      </w:r>
    </w:p>
    <w:p w14:paraId="58FFC250" w14:textId="77777777" w:rsidR="00593199" w:rsidRDefault="00593199">
      <w:pPr>
        <w:rPr>
          <w:rFonts w:hint="eastAsia"/>
        </w:rPr>
      </w:pPr>
      <w:r>
        <w:rPr>
          <w:rFonts w:hint="eastAsia"/>
        </w:rPr>
        <w:t>“三”的拼音是 sān。这是一个阳平声（第二声），意味着声音从低到高上升。当孩子们学习这个字的时候，他们可以想象声音像爬楼梯一样逐渐升高。“三”是一个数字，在日常生活中频繁出现，因此对孩子们来说比较容易记忆。通过重复练习，孩子们很快就能掌握这个字的发音，并且能够运用到其他含有“三”的词语中去，比如“三角形”，“三月”等等。</w:t>
      </w:r>
    </w:p>
    <w:p w14:paraId="1832AF5B" w14:textId="77777777" w:rsidR="00593199" w:rsidRDefault="00593199">
      <w:pPr>
        <w:rPr>
          <w:rFonts w:hint="eastAsia"/>
        </w:rPr>
      </w:pPr>
    </w:p>
    <w:p w14:paraId="57FF23BE" w14:textId="77777777" w:rsidR="00593199" w:rsidRDefault="00593199">
      <w:pPr>
        <w:rPr>
          <w:rFonts w:hint="eastAsia"/>
        </w:rPr>
      </w:pPr>
      <w:r>
        <w:rPr>
          <w:rFonts w:hint="eastAsia"/>
        </w:rPr>
        <w:t>个 (gè) 的拼音解析</w:t>
      </w:r>
    </w:p>
    <w:p w14:paraId="2ECADAD6" w14:textId="77777777" w:rsidR="00593199" w:rsidRDefault="00593199">
      <w:pPr>
        <w:rPr>
          <w:rFonts w:hint="eastAsia"/>
        </w:rPr>
      </w:pPr>
      <w:r>
        <w:rPr>
          <w:rFonts w:hint="eastAsia"/>
        </w:rPr>
        <w:t>接下来，“个”的拼音是 gè。这是一个轻声字，即它的声调不明显，听起来比较轻柔。虽然它没有明确的声调符号，但在句子中却非常重要，因为它通常用来表示数量或个体。例如，当我们说“一个苹果”或者“五个朋友”，这里的“个”就是用来说明具体数量的单位词。教导孩子时，可以通过列举不同物品的数量来加深他们对“个”的理解和使用。</w:t>
      </w:r>
    </w:p>
    <w:p w14:paraId="47775DE0" w14:textId="77777777" w:rsidR="00593199" w:rsidRDefault="00593199">
      <w:pPr>
        <w:rPr>
          <w:rFonts w:hint="eastAsia"/>
        </w:rPr>
      </w:pPr>
    </w:p>
    <w:p w14:paraId="7EB92DB3" w14:textId="77777777" w:rsidR="00593199" w:rsidRDefault="00593199">
      <w:pPr>
        <w:rPr>
          <w:rFonts w:hint="eastAsia"/>
        </w:rPr>
      </w:pPr>
      <w:r>
        <w:rPr>
          <w:rFonts w:hint="eastAsia"/>
        </w:rPr>
        <w:t>小 (xiǎo) 的拼音解析</w:t>
      </w:r>
    </w:p>
    <w:p w14:paraId="6173A371" w14:textId="77777777" w:rsidR="00593199" w:rsidRDefault="00593199">
      <w:pPr>
        <w:rPr>
          <w:rFonts w:hint="eastAsia"/>
        </w:rPr>
      </w:pPr>
      <w:r>
        <w:rPr>
          <w:rFonts w:hint="eastAsia"/>
        </w:rPr>
        <w:t>“小”的拼音是 xiǎo。这是一个上声（第三声），发音时声音先降后升，有点像是山谷回音的感觉。为了让孩子们记住这种特别的声调变化，家长和老师们可以设计一些有趣的游戏或歌曲，让孩子们在游戏中感受和练习“小”的正确发音。“小”也是一个非常常用的形容词，描述事物的小巧、年轻等特征，如“小鸟”，“小孩子”。这使得它在儿童的语言环境中格外重要。</w:t>
      </w:r>
    </w:p>
    <w:p w14:paraId="658FA8EC" w14:textId="77777777" w:rsidR="00593199" w:rsidRDefault="00593199">
      <w:pPr>
        <w:rPr>
          <w:rFonts w:hint="eastAsia"/>
        </w:rPr>
      </w:pPr>
    </w:p>
    <w:p w14:paraId="4C69909F" w14:textId="77777777" w:rsidR="00593199" w:rsidRDefault="00593199">
      <w:pPr>
        <w:rPr>
          <w:rFonts w:hint="eastAsia"/>
        </w:rPr>
      </w:pPr>
      <w:r>
        <w:rPr>
          <w:rFonts w:hint="eastAsia"/>
        </w:rPr>
        <w:t>孩 (hái) 的拼音解析</w:t>
      </w:r>
    </w:p>
    <w:p w14:paraId="256706B2" w14:textId="77777777" w:rsidR="00593199" w:rsidRDefault="00593199">
      <w:pPr>
        <w:rPr>
          <w:rFonts w:hint="eastAsia"/>
        </w:rPr>
      </w:pPr>
      <w:r>
        <w:rPr>
          <w:rFonts w:hint="eastAsia"/>
        </w:rPr>
        <w:t>“孩”的拼音是 hái。这也是一个阳平声（第二声），与“三”的发音相似。然而，“孩”并不单独使用，而总是与其他字组成词汇，最常见的是“孩子”，指的是幼年的男女儿童。教孩子们认识“孩”时，可以通过讲述关于孩子的有趣故事，或是进行角色扮演等活动，使学习过程更加生动有趣，从而帮助孩子们更容易地记住这个字及其发音。</w:t>
      </w:r>
    </w:p>
    <w:p w14:paraId="38EBE180" w14:textId="77777777" w:rsidR="00593199" w:rsidRDefault="00593199">
      <w:pPr>
        <w:rPr>
          <w:rFonts w:hint="eastAsia"/>
        </w:rPr>
      </w:pPr>
    </w:p>
    <w:p w14:paraId="6A3243D0" w14:textId="77777777" w:rsidR="00593199" w:rsidRDefault="00593199">
      <w:pPr>
        <w:rPr>
          <w:rFonts w:hint="eastAsia"/>
        </w:rPr>
      </w:pPr>
      <w:r>
        <w:rPr>
          <w:rFonts w:hint="eastAsia"/>
        </w:rPr>
        <w:t>最后的总结</w:t>
      </w:r>
    </w:p>
    <w:p w14:paraId="7FDF0964" w14:textId="77777777" w:rsidR="00593199" w:rsidRDefault="00593199">
      <w:pPr>
        <w:rPr>
          <w:rFonts w:hint="eastAsia"/>
        </w:rPr>
      </w:pPr>
      <w:r>
        <w:rPr>
          <w:rFonts w:hint="eastAsia"/>
        </w:rPr>
        <w:t>“三个小孩”的拼音分别是 sān gè xiǎo hái。通过学习这些拼音，孩子们不仅可以提高自己的发音准确性，还能够增进对汉字的理解。汉语拼音的学习是一个循序渐进的过程，需要不断的实践和应用。家长们可以在日常生活中创造机会，鼓励孩子们用所学的拼音去认读新的汉字，以此激发他们的学习兴趣，为将来更深入地学习汉语打下坚实的基础。</w:t>
      </w:r>
    </w:p>
    <w:p w14:paraId="646AF9A6" w14:textId="77777777" w:rsidR="00593199" w:rsidRDefault="00593199">
      <w:pPr>
        <w:rPr>
          <w:rFonts w:hint="eastAsia"/>
        </w:rPr>
      </w:pPr>
    </w:p>
    <w:p w14:paraId="2CF5B06E" w14:textId="77777777" w:rsidR="00593199" w:rsidRDefault="00593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4B46B" w14:textId="76F84180" w:rsidR="00803B54" w:rsidRDefault="00803B54"/>
    <w:sectPr w:rsidR="0080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54"/>
    <w:rsid w:val="00593199"/>
    <w:rsid w:val="00803B5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92BD9-6450-49DE-8584-38DC217C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