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1E0B" w14:textId="77777777" w:rsidR="005B3E01" w:rsidRDefault="005B3E01">
      <w:pPr>
        <w:rPr>
          <w:rFonts w:hint="eastAsia"/>
        </w:rPr>
      </w:pPr>
      <w:r>
        <w:rPr>
          <w:rFonts w:hint="eastAsia"/>
        </w:rPr>
        <w:t>丈组词和的拼音</w:t>
      </w:r>
    </w:p>
    <w:p w14:paraId="7704D6CC" w14:textId="77777777" w:rsidR="005B3E01" w:rsidRDefault="005B3E01">
      <w:pPr>
        <w:rPr>
          <w:rFonts w:hint="eastAsia"/>
        </w:rPr>
      </w:pPr>
      <w:r>
        <w:rPr>
          <w:rFonts w:hint="eastAsia"/>
        </w:rPr>
        <w:t>在汉语中，“丈”字是一个古老且富有文化内涵的汉字，它不仅是长度单位，在古代用来测量距离，也常出现在成语、俗语以及诗词歌赋之中。今天我们就来一起探索“丈”字与之相关的词汇及其拼音，看看这些词语背后所蕴含的文化故事。</w:t>
      </w:r>
    </w:p>
    <w:p w14:paraId="1CDF275E" w14:textId="77777777" w:rsidR="005B3E01" w:rsidRDefault="005B3E01">
      <w:pPr>
        <w:rPr>
          <w:rFonts w:hint="eastAsia"/>
        </w:rPr>
      </w:pPr>
    </w:p>
    <w:p w14:paraId="7191117A" w14:textId="77777777" w:rsidR="005B3E01" w:rsidRDefault="005B3E01">
      <w:pPr>
        <w:rPr>
          <w:rFonts w:hint="eastAsia"/>
        </w:rPr>
      </w:pPr>
      <w:r>
        <w:rPr>
          <w:rFonts w:hint="eastAsia"/>
        </w:rPr>
        <w:t>一丈等于多少：丈作为长度单位</w:t>
      </w:r>
    </w:p>
    <w:p w14:paraId="53627586" w14:textId="77777777" w:rsidR="005B3E01" w:rsidRDefault="005B3E01">
      <w:pPr>
        <w:rPr>
          <w:rFonts w:hint="eastAsia"/>
        </w:rPr>
      </w:pPr>
      <w:r>
        <w:rPr>
          <w:rFonts w:hint="eastAsia"/>
        </w:rPr>
        <w:t>“丈”的本意是指一种古时的长度单位，拼音为（zhàng）。在中国传统度量衡系统里，一丈等于十尺，而具体的长度则根据朝代不同有所变化。例如，在商周时期，一尺大约是现在的15厘米左右，因此那时的一丈约等于1.5米；到了明清两代，一尺变长至32厘米，此时的一丈就接近3.2米。这小小的长度单位的变化，其实反映了中国古代社会经济发展的轨迹。</w:t>
      </w:r>
    </w:p>
    <w:p w14:paraId="50AC29DD" w14:textId="77777777" w:rsidR="005B3E01" w:rsidRDefault="005B3E01">
      <w:pPr>
        <w:rPr>
          <w:rFonts w:hint="eastAsia"/>
        </w:rPr>
      </w:pPr>
    </w:p>
    <w:p w14:paraId="550908AE" w14:textId="77777777" w:rsidR="005B3E01" w:rsidRDefault="005B3E01">
      <w:pPr>
        <w:rPr>
          <w:rFonts w:hint="eastAsia"/>
        </w:rPr>
      </w:pPr>
      <w:r>
        <w:rPr>
          <w:rFonts w:hint="eastAsia"/>
        </w:rPr>
        <w:t>丈人与丈母娘：丈在家庭称谓中的使用</w:t>
      </w:r>
    </w:p>
    <w:p w14:paraId="2790D7B0" w14:textId="77777777" w:rsidR="005B3E01" w:rsidRDefault="005B3E01">
      <w:pPr>
        <w:rPr>
          <w:rFonts w:hint="eastAsia"/>
        </w:rPr>
      </w:pPr>
      <w:r>
        <w:rPr>
          <w:rFonts w:hint="eastAsia"/>
        </w:rPr>
        <w:t>除了作为长度单位外，“丈”字还被广泛应用于描述亲属关系，比如“丈人”(zhàng rén)和“丈母娘”(zhàng mǔ niáng)。这两个词分别指女方的父亲和母亲，即女婿对岳父岳母的称呼。这种用法体现了中国文化中对于姻亲关系的重视，也是中华民族尊老爱幼传统美德的具体体现。</w:t>
      </w:r>
    </w:p>
    <w:p w14:paraId="3109C259" w14:textId="77777777" w:rsidR="005B3E01" w:rsidRDefault="005B3E01">
      <w:pPr>
        <w:rPr>
          <w:rFonts w:hint="eastAsia"/>
        </w:rPr>
      </w:pPr>
    </w:p>
    <w:p w14:paraId="491031DD" w14:textId="77777777" w:rsidR="005B3E01" w:rsidRDefault="005B3E01">
      <w:pPr>
        <w:rPr>
          <w:rFonts w:hint="eastAsia"/>
        </w:rPr>
      </w:pPr>
      <w:r>
        <w:rPr>
          <w:rFonts w:hint="eastAsia"/>
        </w:rPr>
        <w:t>丈二和尚：一个有趣的成语</w:t>
      </w:r>
    </w:p>
    <w:p w14:paraId="33EF8EE9" w14:textId="77777777" w:rsidR="005B3E01" w:rsidRDefault="005B3E01">
      <w:pPr>
        <w:rPr>
          <w:rFonts w:hint="eastAsia"/>
        </w:rPr>
      </w:pPr>
      <w:r>
        <w:rPr>
          <w:rFonts w:hint="eastAsia"/>
        </w:rPr>
        <w:t>成语“丈二和尚”(zhàng èr hé shàng)听起来既有趣又神秘。这个成语通常用来形容一个人摸不着头脑或者完全不懂某事的状态。据传，此话来源于古代寺庙里的规矩，规定和尚身高不得超过一丈，故而出现了一位高过标准的“丈二和尚”，让人感到十分困惑不解。当然，这只是个传说，但它确实让这个成语更加生动形象。</w:t>
      </w:r>
    </w:p>
    <w:p w14:paraId="24285F21" w14:textId="77777777" w:rsidR="005B3E01" w:rsidRDefault="005B3E01">
      <w:pPr>
        <w:rPr>
          <w:rFonts w:hint="eastAsia"/>
        </w:rPr>
      </w:pPr>
    </w:p>
    <w:p w14:paraId="26FCD3CD" w14:textId="77777777" w:rsidR="005B3E01" w:rsidRDefault="005B3E01">
      <w:pPr>
        <w:rPr>
          <w:rFonts w:hint="eastAsia"/>
        </w:rPr>
      </w:pPr>
      <w:r>
        <w:rPr>
          <w:rFonts w:hint="eastAsia"/>
        </w:rPr>
        <w:t>其他含有“丈”的词语</w:t>
      </w:r>
    </w:p>
    <w:p w14:paraId="6BF3B07B" w14:textId="77777777" w:rsidR="005B3E01" w:rsidRDefault="005B3E01">
      <w:pPr>
        <w:rPr>
          <w:rFonts w:hint="eastAsia"/>
        </w:rPr>
      </w:pPr>
      <w:r>
        <w:rPr>
          <w:rFonts w:hint="eastAsia"/>
        </w:rPr>
        <w:t>还有许多其他的词语也包含着“丈”。如“万丈深渊”(wàn zhàng shēn yuān)描绘了一个非常深的山谷或悬崖，给人一种危险而又壮观的感觉；“一步登天，何须万丈”(yī bù dēng tiān, hé xū wàn zhàng)则是劝诫人们不要好高骛远，应该脚踏实地。每一个词语都像是一颗璀璨的明珠，镶嵌在中国文化的长河之中，闪耀着智慧的光芒。</w:t>
      </w:r>
    </w:p>
    <w:p w14:paraId="167BB288" w14:textId="77777777" w:rsidR="005B3E01" w:rsidRDefault="005B3E01">
      <w:pPr>
        <w:rPr>
          <w:rFonts w:hint="eastAsia"/>
        </w:rPr>
      </w:pPr>
    </w:p>
    <w:p w14:paraId="285D22A3" w14:textId="77777777" w:rsidR="005B3E01" w:rsidRDefault="005B3E01">
      <w:pPr>
        <w:rPr>
          <w:rFonts w:hint="eastAsia"/>
        </w:rPr>
      </w:pPr>
      <w:r>
        <w:rPr>
          <w:rFonts w:hint="eastAsia"/>
        </w:rPr>
        <w:t>最后的总结</w:t>
      </w:r>
    </w:p>
    <w:p w14:paraId="4C21E406" w14:textId="77777777" w:rsidR="005B3E01" w:rsidRDefault="005B3E01">
      <w:pPr>
        <w:rPr>
          <w:rFonts w:hint="eastAsia"/>
        </w:rPr>
      </w:pPr>
      <w:r>
        <w:rPr>
          <w:rFonts w:hint="eastAsia"/>
        </w:rPr>
        <w:t>从长度单位到家庭称谓，再到丰富多彩的成语和习语，“丈”字贯穿了中国历史文化的多个方面。通过了解这些词语及其背后的含义，我们不仅能更好地理解汉语的魅力，也能更深刻地体会到中华文明悠久的历史和深厚的文化底蕴。希望本文能为你打开一扇通往中国传统文化的大门，让你在这片广袤的知识海洋中畅游。</w:t>
      </w:r>
    </w:p>
    <w:p w14:paraId="61C15262" w14:textId="77777777" w:rsidR="005B3E01" w:rsidRDefault="005B3E01">
      <w:pPr>
        <w:rPr>
          <w:rFonts w:hint="eastAsia"/>
        </w:rPr>
      </w:pPr>
    </w:p>
    <w:p w14:paraId="35238C91" w14:textId="77777777" w:rsidR="005B3E01" w:rsidRDefault="005B3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EE6E5" w14:textId="5082632D" w:rsidR="00154265" w:rsidRDefault="00154265"/>
    <w:sectPr w:rsidR="00154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65"/>
    <w:rsid w:val="00154265"/>
    <w:rsid w:val="005B3E01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5C3AB-BE54-42D4-A2CF-BF5FAE25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