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123D" w14:textId="77777777" w:rsidR="00D11F96" w:rsidRDefault="00D11F96">
      <w:pPr>
        <w:rPr>
          <w:rFonts w:hint="eastAsia"/>
        </w:rPr>
      </w:pPr>
      <w:r>
        <w:rPr>
          <w:rFonts w:hint="eastAsia"/>
        </w:rPr>
        <w:t>Wàn Jiè Xiān Zōng：穿越万界的仙侠之旅</w:t>
      </w:r>
    </w:p>
    <w:p w14:paraId="043D102E" w14:textId="77777777" w:rsidR="00D11F96" w:rsidRDefault="00D11F96">
      <w:pPr>
        <w:rPr>
          <w:rFonts w:hint="eastAsia"/>
        </w:rPr>
      </w:pPr>
      <w:r>
        <w:rPr>
          <w:rFonts w:hint="eastAsia"/>
        </w:rPr>
        <w:t>在奇幻文学的广袤宇宙中，"Wàn Jiè Xiān Zōng"（《万界仙踪》）宛如一颗璀璨的新星，迅速吸引了无数读者的目光。这部作品由一位充满想象力的作者精心打造，它不仅仅是一本小说，更是一个通往无限可能世界的门户。故事围绕着主角的命运展开，他从一个平凡的世界出发，意外地踏上了横跨万界的仙侠征途。</w:t>
      </w:r>
    </w:p>
    <w:p w14:paraId="30AC6052" w14:textId="77777777" w:rsidR="00D11F96" w:rsidRDefault="00D11F96">
      <w:pPr>
        <w:rPr>
          <w:rFonts w:hint="eastAsia"/>
        </w:rPr>
      </w:pPr>
    </w:p>
    <w:p w14:paraId="466B6349" w14:textId="77777777" w:rsidR="00D11F96" w:rsidRDefault="00D11F96">
      <w:pPr>
        <w:rPr>
          <w:rFonts w:hint="eastAsia"/>
        </w:rPr>
      </w:pPr>
      <w:r>
        <w:rPr>
          <w:rFonts w:hint="eastAsia"/>
        </w:rPr>
        <w:t>神秘的起源与命运交错</w:t>
      </w:r>
    </w:p>
    <w:p w14:paraId="64FB1B9A" w14:textId="77777777" w:rsidR="00D11F96" w:rsidRDefault="00D11F96">
      <w:pPr>
        <w:rPr>
          <w:rFonts w:hint="eastAsia"/>
        </w:rPr>
      </w:pPr>
      <w:r>
        <w:rPr>
          <w:rFonts w:hint="eastAsia"/>
        </w:rPr>
        <w:t>故事始于一个看似普通的村庄，主角李长生在这里过着平静的生活，直到一天，他发现了自己身世的秘密。原来，他是来自上古时期的一位强大仙人的后代，肩负着修复破碎宇宙的重大使命。随着一系列不可思议的事件发生，李长生被迫离开家乡，进入了一个隐藏于人间的修真世界。在这个过程中，他结识了一群志同道合的朋友，他们一起经历了许多挑战和冒险。</w:t>
      </w:r>
    </w:p>
    <w:p w14:paraId="1E4393C5" w14:textId="77777777" w:rsidR="00D11F96" w:rsidRDefault="00D11F96">
      <w:pPr>
        <w:rPr>
          <w:rFonts w:hint="eastAsia"/>
        </w:rPr>
      </w:pPr>
    </w:p>
    <w:p w14:paraId="14C09185" w14:textId="77777777" w:rsidR="00D11F96" w:rsidRDefault="00D11F96">
      <w:pPr>
        <w:rPr>
          <w:rFonts w:hint="eastAsia"/>
        </w:rPr>
      </w:pPr>
      <w:r>
        <w:rPr>
          <w:rFonts w:hint="eastAsia"/>
        </w:rPr>
        <w:t>多元世界的奇妙体验</w:t>
      </w:r>
    </w:p>
    <w:p w14:paraId="74E25FA1" w14:textId="77777777" w:rsidR="00D11F96" w:rsidRDefault="00D11F96">
      <w:pPr>
        <w:rPr>
          <w:rFonts w:hint="eastAsia"/>
        </w:rPr>
      </w:pPr>
      <w:r>
        <w:rPr>
          <w:rFonts w:hint="eastAsia"/>
        </w:rPr>
        <w:t>《万界仙踪》的魅力在于其构建了多个独特的异界，每个世界都有自己的规则、文化和生物。从充满魔法气息的精灵之森到科技高度发达的机械之城；从波涛汹涌的海底王国到云雾缭绕的仙山琼阁，每一个场景都让人仿佛置身其中。这些丰富多彩的世界不仅为故事增添了视觉上的盛宴，也为角色的成长提供了广阔的舞台。</w:t>
      </w:r>
    </w:p>
    <w:p w14:paraId="3EB14CBD" w14:textId="77777777" w:rsidR="00D11F96" w:rsidRDefault="00D11F96">
      <w:pPr>
        <w:rPr>
          <w:rFonts w:hint="eastAsia"/>
        </w:rPr>
      </w:pPr>
    </w:p>
    <w:p w14:paraId="5E79221B" w14:textId="77777777" w:rsidR="00D11F96" w:rsidRDefault="00D11F96">
      <w:pPr>
        <w:rPr>
          <w:rFonts w:hint="eastAsia"/>
        </w:rPr>
      </w:pPr>
      <w:r>
        <w:rPr>
          <w:rFonts w:hint="eastAsia"/>
        </w:rPr>
        <w:t>修炼之路与个人成长</w:t>
      </w:r>
    </w:p>
    <w:p w14:paraId="6E1776F8" w14:textId="77777777" w:rsidR="00D11F96" w:rsidRDefault="00D11F96">
      <w:pPr>
        <w:rPr>
          <w:rFonts w:hint="eastAsia"/>
        </w:rPr>
      </w:pPr>
      <w:r>
        <w:rPr>
          <w:rFonts w:hint="eastAsia"/>
        </w:rPr>
        <w:t>作为一部仙侠小说，《万界仙踪》自然少不了对修炼体系的深入探讨。书中详细描述了从凡人到修士再到仙人的进阶过程，以及在这个过程中所面临的种种考验。通过不断克服困难，主角和他的伙伴们逐渐掌握了强大的力量，并学会了如何运用智慧去解决问题。更重要的是，他们在追求力量的同时也找到了内心的平静与真正的自我。</w:t>
      </w:r>
    </w:p>
    <w:p w14:paraId="3B78D8F6" w14:textId="77777777" w:rsidR="00D11F96" w:rsidRDefault="00D11F96">
      <w:pPr>
        <w:rPr>
          <w:rFonts w:hint="eastAsia"/>
        </w:rPr>
      </w:pPr>
    </w:p>
    <w:p w14:paraId="6BE1D5DE" w14:textId="77777777" w:rsidR="00D11F96" w:rsidRDefault="00D11F96">
      <w:pPr>
        <w:rPr>
          <w:rFonts w:hint="eastAsia"/>
        </w:rPr>
      </w:pPr>
      <w:r>
        <w:rPr>
          <w:rFonts w:hint="eastAsia"/>
        </w:rPr>
        <w:t>情感纽带与友情的力量</w:t>
      </w:r>
    </w:p>
    <w:p w14:paraId="06171F92" w14:textId="77777777" w:rsidR="00D11F96" w:rsidRDefault="00D11F96">
      <w:pPr>
        <w:rPr>
          <w:rFonts w:hint="eastAsia"/>
        </w:rPr>
      </w:pPr>
      <w:r>
        <w:rPr>
          <w:rFonts w:hint="eastAsia"/>
        </w:rPr>
        <w:t>除了紧张刺激的情节之外，《万界仙踪》还深刻描绘了人物之间的情感关系。无论是亲情、爱情还是友情，在这部作品里都被赋予了深刻的含义。特别是主角与朋友们之间的羁绊，成为了支撑他前进的动力源泉。当面对敌人时，他们会并肩作战；遇到挫折时，则互相鼓励扶持。正是这样一份纯真的情谊，使得整个故事更加温暖动人。</w:t>
      </w:r>
    </w:p>
    <w:p w14:paraId="1436EEAE" w14:textId="77777777" w:rsidR="00D11F96" w:rsidRDefault="00D11F96">
      <w:pPr>
        <w:rPr>
          <w:rFonts w:hint="eastAsia"/>
        </w:rPr>
      </w:pPr>
    </w:p>
    <w:p w14:paraId="38BCFA82" w14:textId="77777777" w:rsidR="00D11F96" w:rsidRDefault="00D11F96">
      <w:pPr>
        <w:rPr>
          <w:rFonts w:hint="eastAsia"/>
        </w:rPr>
      </w:pPr>
      <w:r>
        <w:rPr>
          <w:rFonts w:hint="eastAsia"/>
        </w:rPr>
        <w:t>探索未知，追寻真相</w:t>
      </w:r>
    </w:p>
    <w:p w14:paraId="55FA6FE7" w14:textId="77777777" w:rsidR="00D11F96" w:rsidRDefault="00D11F96">
      <w:pPr>
        <w:rPr>
          <w:rFonts w:hint="eastAsia"/>
        </w:rPr>
      </w:pPr>
      <w:r>
        <w:rPr>
          <w:rFonts w:hint="eastAsia"/>
        </w:rPr>
        <w:t>随着剧情的发展，主角一行人开始揭开隐藏在背后的更大秘密。他们发现，这个世界远比想象中的要复杂得多。为了寻找答案，他们必须前往更加遥远的地方，探索那些从未有人涉足过的领域。每一次新的发现都像是打开了一扇通往新世界的大门，既带来了希望也伴随着危险。而这一切，都让读者们迫不及待地想要知道接下来会发生什么。</w:t>
      </w:r>
    </w:p>
    <w:p w14:paraId="401EA9B2" w14:textId="77777777" w:rsidR="00D11F96" w:rsidRDefault="00D11F96">
      <w:pPr>
        <w:rPr>
          <w:rFonts w:hint="eastAsia"/>
        </w:rPr>
      </w:pPr>
    </w:p>
    <w:p w14:paraId="6A42ADFF" w14:textId="77777777" w:rsidR="00D11F96" w:rsidRDefault="00D11F96">
      <w:pPr>
        <w:rPr>
          <w:rFonts w:hint="eastAsia"/>
        </w:rPr>
      </w:pPr>
      <w:r>
        <w:rPr>
          <w:rFonts w:hint="eastAsia"/>
        </w:rPr>
        <w:t>最后的总结</w:t>
      </w:r>
    </w:p>
    <w:p w14:paraId="502E972C" w14:textId="77777777" w:rsidR="00D11F96" w:rsidRDefault="00D11F96">
      <w:pPr>
        <w:rPr>
          <w:rFonts w:hint="eastAsia"/>
        </w:rPr>
      </w:pPr>
      <w:r>
        <w:rPr>
          <w:rFonts w:hint="eastAsia"/>
        </w:rPr>
        <w:t>《万界仙踪》是一部集奇幻、冒险、修炼于一体的优秀仙侠小说。它以其独特的世界观设定、丰富的人物形象以及扣人心弦的故事线赢得了众多粉丝的喜爱。无论你是喜欢仙侠题材的老读者，还是初次接触这类作品的新朋友，都能在这本书中找到属于自己的乐趣。让我们跟随主角的脚步，一同开启这段精彩绝伦的旅程吧！</w:t>
      </w:r>
    </w:p>
    <w:p w14:paraId="566873F4" w14:textId="77777777" w:rsidR="00D11F96" w:rsidRDefault="00D11F96">
      <w:pPr>
        <w:rPr>
          <w:rFonts w:hint="eastAsia"/>
        </w:rPr>
      </w:pPr>
    </w:p>
    <w:p w14:paraId="159817C3" w14:textId="77777777" w:rsidR="00D11F96" w:rsidRDefault="00D11F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1366E" w14:textId="00353DFF" w:rsidR="00EB29C2" w:rsidRDefault="00EB29C2"/>
    <w:sectPr w:rsidR="00EB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C2"/>
    <w:rsid w:val="009442F6"/>
    <w:rsid w:val="00D11F96"/>
    <w:rsid w:val="00E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58679-0CBC-4409-AAA2-A7533DDB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