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ED2D" w14:textId="77777777" w:rsidR="008366B4" w:rsidRDefault="008366B4">
      <w:pPr>
        <w:rPr>
          <w:rFonts w:hint="eastAsia"/>
        </w:rPr>
      </w:pPr>
      <w:r>
        <w:rPr>
          <w:rFonts w:hint="eastAsia"/>
        </w:rPr>
        <w:t>一般的拼音是什么</w:t>
      </w:r>
    </w:p>
    <w:p w14:paraId="0BC81D6B" w14:textId="77777777" w:rsidR="008366B4" w:rsidRDefault="008366B4">
      <w:pPr>
        <w:rPr>
          <w:rFonts w:hint="eastAsia"/>
        </w:rPr>
      </w:pPr>
      <w:r>
        <w:rPr>
          <w:rFonts w:hint="eastAsia"/>
        </w:rPr>
        <w:t>在汉语拼音系统中，“一般”的拼音是“yībān”。这是一个用来描述事物常态、普遍状态或没有特别指出的性质的词汇。汉语拼音是中华人民共和国官方颁布的汉字注音拉丁化方案，于1958年正式公布，它不仅用于教育领域帮助学习普通话发音，也广泛应用于中文信息处理和国际交流。</w:t>
      </w:r>
    </w:p>
    <w:p w14:paraId="58480105" w14:textId="77777777" w:rsidR="008366B4" w:rsidRDefault="008366B4">
      <w:pPr>
        <w:rPr>
          <w:rFonts w:hint="eastAsia"/>
        </w:rPr>
      </w:pPr>
    </w:p>
    <w:p w14:paraId="2FCCB1C5" w14:textId="77777777" w:rsidR="008366B4" w:rsidRDefault="008366B4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5A3D945C" w14:textId="77777777" w:rsidR="008366B4" w:rsidRDefault="008366B4">
      <w:pPr>
        <w:rPr>
          <w:rFonts w:hint="eastAsia"/>
        </w:rPr>
      </w:pPr>
      <w:r>
        <w:rPr>
          <w:rFonts w:hint="eastAsia"/>
        </w:rPr>
        <w:t>汉语拼音由声母、韵母和声调三部分组成。“一”字的拼音为“yī”，属于零声母音节，直接以元音开头；而“般”字的拼音是“bān”，其中“b”是声母，“ān”是韵母。每个汉字都有自己的声调，汉语中共有四个基本声调和一个轻声。对于“一般”这个词来说，两个字都是第一声（阴平），这表示声音从低到高平直不变。</w:t>
      </w:r>
    </w:p>
    <w:p w14:paraId="266AB1CE" w14:textId="77777777" w:rsidR="008366B4" w:rsidRDefault="008366B4">
      <w:pPr>
        <w:rPr>
          <w:rFonts w:hint="eastAsia"/>
        </w:rPr>
      </w:pPr>
    </w:p>
    <w:p w14:paraId="712CF929" w14:textId="77777777" w:rsidR="008366B4" w:rsidRDefault="008366B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D3A9EC4" w14:textId="77777777" w:rsidR="008366B4" w:rsidRDefault="008366B4">
      <w:pPr>
        <w:rPr>
          <w:rFonts w:hint="eastAsia"/>
        </w:rPr>
      </w:pPr>
      <w:r>
        <w:rPr>
          <w:rFonts w:hint="eastAsia"/>
        </w:rPr>
        <w:t>汉语拼音是现代汉语不可或缺的一部分，它有助于提高汉字学习效率，特别是在儿童启蒙教育阶段。通过拼音，学生们可以更容易地掌握汉字的正确发音，进而加深对汉字的记忆与理解。拼音也是汉字输入法的基础，人们可以通过键盘输入拼音来打出相应的汉字，在信息化时代极大地促进了文字交流的速度与便利性。</w:t>
      </w:r>
    </w:p>
    <w:p w14:paraId="55EC842E" w14:textId="77777777" w:rsidR="008366B4" w:rsidRDefault="008366B4">
      <w:pPr>
        <w:rPr>
          <w:rFonts w:hint="eastAsia"/>
        </w:rPr>
      </w:pPr>
    </w:p>
    <w:p w14:paraId="72613D98" w14:textId="77777777" w:rsidR="008366B4" w:rsidRDefault="008366B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63245FB" w14:textId="77777777" w:rsidR="008366B4" w:rsidRDefault="008366B4">
      <w:pPr>
        <w:rPr>
          <w:rFonts w:hint="eastAsia"/>
        </w:rPr>
      </w:pPr>
      <w:r>
        <w:rPr>
          <w:rFonts w:hint="eastAsia"/>
        </w:rPr>
        <w:t>在日常生活中，我们随处可见汉语拼音的身影。无论是路牌上的街道名称，还是商店招牌，乃至个人名片，拼音都扮演着辅助识别的角色。对于非汉语母语者而言，拼音更是一座桥梁，使他们能够快速上手简单的中文对话。随着全球化进程加快，越来越多的外国友人开始学习中文，汉语拼音作为入门工具，其重要性不言而喻。</w:t>
      </w:r>
    </w:p>
    <w:p w14:paraId="1CE0FD99" w14:textId="77777777" w:rsidR="008366B4" w:rsidRDefault="008366B4">
      <w:pPr>
        <w:rPr>
          <w:rFonts w:hint="eastAsia"/>
        </w:rPr>
      </w:pPr>
    </w:p>
    <w:p w14:paraId="4F558515" w14:textId="77777777" w:rsidR="008366B4" w:rsidRDefault="008366B4">
      <w:pPr>
        <w:rPr>
          <w:rFonts w:hint="eastAsia"/>
        </w:rPr>
      </w:pPr>
      <w:r>
        <w:rPr>
          <w:rFonts w:hint="eastAsia"/>
        </w:rPr>
        <w:t>最后的总结</w:t>
      </w:r>
    </w:p>
    <w:p w14:paraId="76AEEDD1" w14:textId="77777777" w:rsidR="008366B4" w:rsidRDefault="008366B4">
      <w:pPr>
        <w:rPr>
          <w:rFonts w:hint="eastAsia"/>
        </w:rPr>
      </w:pPr>
      <w:r>
        <w:rPr>
          <w:rFonts w:hint="eastAsia"/>
        </w:rPr>
        <w:t>“一般”的拼音是“yībān”，它不仅是这两个汉字的标准读音，更是连接汉语世界与外界的一条纽带。汉语拼音体系丰富且实用，无论是在国内还是国际舞台上，都发挥着积极的作用，推动着语言文化的传承与发展。</w:t>
      </w:r>
    </w:p>
    <w:p w14:paraId="34277411" w14:textId="77777777" w:rsidR="008366B4" w:rsidRDefault="008366B4">
      <w:pPr>
        <w:rPr>
          <w:rFonts w:hint="eastAsia"/>
        </w:rPr>
      </w:pPr>
    </w:p>
    <w:p w14:paraId="55E689F7" w14:textId="77777777" w:rsidR="008366B4" w:rsidRDefault="008366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4EFE3" w14:textId="689C794E" w:rsidR="00FC3C25" w:rsidRDefault="00FC3C25"/>
    <w:sectPr w:rsidR="00FC3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25"/>
    <w:rsid w:val="007F2201"/>
    <w:rsid w:val="008366B4"/>
    <w:rsid w:val="00F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65D10-7A07-47CE-9348-618D4DD1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