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B16E" w14:textId="77777777" w:rsidR="00113086" w:rsidRDefault="00113086">
      <w:pPr>
        <w:rPr>
          <w:rFonts w:hint="eastAsia"/>
        </w:rPr>
      </w:pPr>
      <w:r>
        <w:rPr>
          <w:rFonts w:hint="eastAsia"/>
        </w:rPr>
        <w:t>一般的拼音</w:t>
      </w:r>
    </w:p>
    <w:p w14:paraId="26634C8F" w14:textId="77777777" w:rsidR="00113086" w:rsidRDefault="00113086">
      <w:pPr>
        <w:rPr>
          <w:rFonts w:hint="eastAsia"/>
        </w:rPr>
      </w:pPr>
      <w:r>
        <w:rPr>
          <w:rFonts w:hint="eastAsia"/>
        </w:rPr>
        <w:t>汉语拼音，简称拼音，是中华人民共和国的官方拉丁字母转写系统，用于拼写普通话。它不仅是中国儿童学习汉字读音的重要工具，也是外国人学习中文发音的基础。在1958年正式成为国家标准后，汉语拼音广泛应用于教育、出版、广播和通信等领域。</w:t>
      </w:r>
    </w:p>
    <w:p w14:paraId="2EC96CC7" w14:textId="77777777" w:rsidR="00113086" w:rsidRDefault="00113086">
      <w:pPr>
        <w:rPr>
          <w:rFonts w:hint="eastAsia"/>
        </w:rPr>
      </w:pPr>
    </w:p>
    <w:p w14:paraId="547D8C34" w14:textId="77777777" w:rsidR="00113086" w:rsidRDefault="00113086">
      <w:pPr>
        <w:rPr>
          <w:rFonts w:hint="eastAsia"/>
        </w:rPr>
      </w:pPr>
      <w:r>
        <w:rPr>
          <w:rFonts w:hint="eastAsia"/>
        </w:rPr>
        <w:t>拼音的发展历史</w:t>
      </w:r>
    </w:p>
    <w:p w14:paraId="0EE3434F" w14:textId="77777777" w:rsidR="00113086" w:rsidRDefault="00113086">
      <w:pPr>
        <w:rPr>
          <w:rFonts w:hint="eastAsia"/>
        </w:rPr>
      </w:pPr>
      <w:r>
        <w:rPr>
          <w:rFonts w:hint="eastAsia"/>
        </w:rPr>
        <w:t>汉语拼音方案由语言学家周有光等人制定，历经多年研究与实践，最终于1958年得到全国人民代表大会的批准，并开始在全国范围内推广。在此之前，中国存在过多种不同的罗马化方案，如国语罗马字、拉丁化新文字等，但这些方案并未普及。汉语拼音的出现，为统一中国的语音标准奠定了基础。</w:t>
      </w:r>
    </w:p>
    <w:p w14:paraId="0D888B36" w14:textId="77777777" w:rsidR="00113086" w:rsidRDefault="00113086">
      <w:pPr>
        <w:rPr>
          <w:rFonts w:hint="eastAsia"/>
        </w:rPr>
      </w:pPr>
    </w:p>
    <w:p w14:paraId="2E5D2C52" w14:textId="77777777" w:rsidR="00113086" w:rsidRDefault="00113086">
      <w:pPr>
        <w:rPr>
          <w:rFonts w:hint="eastAsia"/>
        </w:rPr>
      </w:pPr>
      <w:r>
        <w:rPr>
          <w:rFonts w:hint="eastAsia"/>
        </w:rPr>
        <w:t>拼音的基本构成</w:t>
      </w:r>
    </w:p>
    <w:p w14:paraId="2F5C205B" w14:textId="77777777" w:rsidR="00113086" w:rsidRDefault="00113086">
      <w:pPr>
        <w:rPr>
          <w:rFonts w:hint="eastAsia"/>
        </w:rPr>
      </w:pPr>
      <w:r>
        <w:rPr>
          <w:rFonts w:hint="eastAsia"/>
        </w:rPr>
        <w:t>汉语拼音主要由声母、韵母和声调三部分组成。声母位于词的开头，共有23个；韵母跟随声母之后，包括单韵母、复韵母和鼻韵母，共计24个；而声调则用来区分同音字的不同意思，普通话中通常有四个声调加一个轻声。每个汉字都有其独特的拼音组合，准确地反映了该字的发音特点。</w:t>
      </w:r>
    </w:p>
    <w:p w14:paraId="7467FE05" w14:textId="77777777" w:rsidR="00113086" w:rsidRDefault="00113086">
      <w:pPr>
        <w:rPr>
          <w:rFonts w:hint="eastAsia"/>
        </w:rPr>
      </w:pPr>
    </w:p>
    <w:p w14:paraId="23ADEE1F" w14:textId="77777777" w:rsidR="00113086" w:rsidRDefault="00113086">
      <w:pPr>
        <w:rPr>
          <w:rFonts w:hint="eastAsia"/>
        </w:rPr>
      </w:pPr>
      <w:r>
        <w:rPr>
          <w:rFonts w:hint="eastAsia"/>
        </w:rPr>
        <w:t>拼音的应用领域</w:t>
      </w:r>
    </w:p>
    <w:p w14:paraId="31DBAF25" w14:textId="77777777" w:rsidR="00113086" w:rsidRDefault="00113086">
      <w:pPr>
        <w:rPr>
          <w:rFonts w:hint="eastAsia"/>
        </w:rPr>
      </w:pPr>
      <w:r>
        <w:rPr>
          <w:rFonts w:hint="eastAsia"/>
        </w:rPr>
        <w:t>随着信息技术的迅猛发展，汉语拼音的应用范围越来越广。除了传统的教育和语言学习外，在计算机输入法中，拼音输入法是最常用的汉字输入方式之一。拼音还被用来编写电话号码簿、制作索引以及辅助外语人士学习汉语。对于海外华人社区而言，拼音也是连接中华文化的重要桥梁。</w:t>
      </w:r>
    </w:p>
    <w:p w14:paraId="11E9BA0A" w14:textId="77777777" w:rsidR="00113086" w:rsidRDefault="00113086">
      <w:pPr>
        <w:rPr>
          <w:rFonts w:hint="eastAsia"/>
        </w:rPr>
      </w:pPr>
    </w:p>
    <w:p w14:paraId="70754B45" w14:textId="77777777" w:rsidR="00113086" w:rsidRDefault="00113086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432C243A" w14:textId="77777777" w:rsidR="00113086" w:rsidRDefault="00113086">
      <w:pPr>
        <w:rPr>
          <w:rFonts w:hint="eastAsia"/>
        </w:rPr>
      </w:pPr>
      <w:r>
        <w:rPr>
          <w:rFonts w:hint="eastAsia"/>
        </w:rPr>
        <w:t>汉语拼音作为中国文化的传播媒介之一，极大地促进了中外文化的交流。许多外国朋友通过学习拼音，初步掌握了汉语的发音规则，进而对中国文化产生了浓厚的兴趣。一些国际组织和机构也开始采用汉语拼音来标注中国人名和地名，这有助于提高中国在全球范围内的知名度和影响力。</w:t>
      </w:r>
    </w:p>
    <w:p w14:paraId="54DAC0E5" w14:textId="77777777" w:rsidR="00113086" w:rsidRDefault="00113086">
      <w:pPr>
        <w:rPr>
          <w:rFonts w:hint="eastAsia"/>
        </w:rPr>
      </w:pPr>
    </w:p>
    <w:p w14:paraId="59F6D061" w14:textId="77777777" w:rsidR="00113086" w:rsidRDefault="00113086">
      <w:pPr>
        <w:rPr>
          <w:rFonts w:hint="eastAsia"/>
        </w:rPr>
      </w:pPr>
      <w:r>
        <w:rPr>
          <w:rFonts w:hint="eastAsia"/>
        </w:rPr>
        <w:t>最后的总结</w:t>
      </w:r>
    </w:p>
    <w:p w14:paraId="14771EC7" w14:textId="77777777" w:rsidR="00113086" w:rsidRDefault="00113086">
      <w:pPr>
        <w:rPr>
          <w:rFonts w:hint="eastAsia"/>
        </w:rPr>
      </w:pPr>
      <w:r>
        <w:rPr>
          <w:rFonts w:hint="eastAsia"/>
        </w:rPr>
        <w:lastRenderedPageBreak/>
        <w:t>汉语拼音不仅仅是一种简单的语言工具，它是连接古今、沟通中外的文化纽带。从日常生活的点滴到国际间的交流互动，汉语拼音都扮演着不可或缺的角色。未来，随着全球化进程的不断推进，相信汉语拼音将在更广阔的舞台上发挥更加重要的作用。</w:t>
      </w:r>
    </w:p>
    <w:p w14:paraId="2DFE96A1" w14:textId="77777777" w:rsidR="00113086" w:rsidRDefault="00113086">
      <w:pPr>
        <w:rPr>
          <w:rFonts w:hint="eastAsia"/>
        </w:rPr>
      </w:pPr>
    </w:p>
    <w:p w14:paraId="6C4F4DD6" w14:textId="77777777" w:rsidR="00113086" w:rsidRDefault="00113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7FEAF" w14:textId="1AE55DE1" w:rsidR="00164C47" w:rsidRDefault="00164C47"/>
    <w:sectPr w:rsidR="0016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47"/>
    <w:rsid w:val="00113086"/>
    <w:rsid w:val="00164C4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00D34-507A-4DBE-ACA7-335C81B4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