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3D34" w14:textId="77777777" w:rsidR="00125B10" w:rsidRDefault="00125B10">
      <w:pPr>
        <w:rPr>
          <w:rFonts w:hint="eastAsia"/>
        </w:rPr>
      </w:pPr>
    </w:p>
    <w:p w14:paraId="272FCF0E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Yi Gen Qian Bi (一根铅笔的拼音)</w:t>
      </w:r>
    </w:p>
    <w:p w14:paraId="2731DA6E" w14:textId="77777777" w:rsidR="00125B10" w:rsidRDefault="00125B10">
      <w:pPr>
        <w:rPr>
          <w:rFonts w:hint="eastAsia"/>
        </w:rPr>
      </w:pPr>
    </w:p>
    <w:p w14:paraId="059F4227" w14:textId="77777777" w:rsidR="00125B10" w:rsidRDefault="00125B10">
      <w:pPr>
        <w:rPr>
          <w:rFonts w:hint="eastAsia"/>
        </w:rPr>
      </w:pPr>
    </w:p>
    <w:p w14:paraId="6F6B040A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在我们的日常生活中，有一件看似微不足道却扮演着重要角色的小物件——铅笔。它不仅是学生们的亲密伙伴，也是艺术家、设计师和工程师们手中不可或缺的工具。从儿童学习写字到成年人绘制蓝图，铅笔的身影无处不在。今天，让我们一同深入探索这根小小的铅笔背后的故事。</w:t>
      </w:r>
    </w:p>
    <w:p w14:paraId="0CD8466D" w14:textId="77777777" w:rsidR="00125B10" w:rsidRDefault="00125B10">
      <w:pPr>
        <w:rPr>
          <w:rFonts w:hint="eastAsia"/>
        </w:rPr>
      </w:pPr>
    </w:p>
    <w:p w14:paraId="4196CCBE" w14:textId="77777777" w:rsidR="00125B10" w:rsidRDefault="00125B10">
      <w:pPr>
        <w:rPr>
          <w:rFonts w:hint="eastAsia"/>
        </w:rPr>
      </w:pPr>
    </w:p>
    <w:p w14:paraId="25758DE8" w14:textId="77777777" w:rsidR="00125B10" w:rsidRDefault="00125B10">
      <w:pPr>
        <w:rPr>
          <w:rFonts w:hint="eastAsia"/>
        </w:rPr>
      </w:pPr>
    </w:p>
    <w:p w14:paraId="6C8253A1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起源与历史</w:t>
      </w:r>
    </w:p>
    <w:p w14:paraId="4E748046" w14:textId="77777777" w:rsidR="00125B10" w:rsidRDefault="00125B10">
      <w:pPr>
        <w:rPr>
          <w:rFonts w:hint="eastAsia"/>
        </w:rPr>
      </w:pPr>
    </w:p>
    <w:p w14:paraId="08068620" w14:textId="77777777" w:rsidR="00125B10" w:rsidRDefault="00125B10">
      <w:pPr>
        <w:rPr>
          <w:rFonts w:hint="eastAsia"/>
        </w:rPr>
      </w:pPr>
    </w:p>
    <w:p w14:paraId="435A789B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铅笔的历史可以追溯到16世纪中叶，当时人们发现了一种名为石墨的物质，这种黑色矿物质可以在纸上留下清晰的痕迹，而不会像铅那样容易断裂或腐蚀。最初，人们简单地将石墨棒包裹在木条中使用。随着时间的推移，制造技术不断改进，到了19世纪末期，现代意义上的铅笔才逐渐成型。铅笔已经成为了全球通用的书写工具之一。</w:t>
      </w:r>
    </w:p>
    <w:p w14:paraId="05C06B40" w14:textId="77777777" w:rsidR="00125B10" w:rsidRDefault="00125B10">
      <w:pPr>
        <w:rPr>
          <w:rFonts w:hint="eastAsia"/>
        </w:rPr>
      </w:pPr>
    </w:p>
    <w:p w14:paraId="27F4D164" w14:textId="77777777" w:rsidR="00125B10" w:rsidRDefault="00125B10">
      <w:pPr>
        <w:rPr>
          <w:rFonts w:hint="eastAsia"/>
        </w:rPr>
      </w:pPr>
    </w:p>
    <w:p w14:paraId="1DB37142" w14:textId="77777777" w:rsidR="00125B10" w:rsidRDefault="00125B10">
      <w:pPr>
        <w:rPr>
          <w:rFonts w:hint="eastAsia"/>
        </w:rPr>
      </w:pPr>
    </w:p>
    <w:p w14:paraId="6BC25D22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结构与制作工艺</w:t>
      </w:r>
    </w:p>
    <w:p w14:paraId="1AE274DB" w14:textId="77777777" w:rsidR="00125B10" w:rsidRDefault="00125B10">
      <w:pPr>
        <w:rPr>
          <w:rFonts w:hint="eastAsia"/>
        </w:rPr>
      </w:pPr>
    </w:p>
    <w:p w14:paraId="16C60D6A" w14:textId="77777777" w:rsidR="00125B10" w:rsidRDefault="00125B10">
      <w:pPr>
        <w:rPr>
          <w:rFonts w:hint="eastAsia"/>
        </w:rPr>
      </w:pPr>
    </w:p>
    <w:p w14:paraId="009216CA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一根标准的铅笔由几部分组成：最核心的是石墨芯，外面覆盖着木质外壳，一端可能还会有橡皮擦。制作过程精细复杂，需要经过多道工序才能完成。首先是选取合适的木材并切割成适当大小；然后是钻孔，以便插入预先准备好的石墨芯；最后再进行打磨、上漆等步骤，确保每支铅笔都光滑美观且易于握持。</w:t>
      </w:r>
    </w:p>
    <w:p w14:paraId="11A22690" w14:textId="77777777" w:rsidR="00125B10" w:rsidRDefault="00125B10">
      <w:pPr>
        <w:rPr>
          <w:rFonts w:hint="eastAsia"/>
        </w:rPr>
      </w:pPr>
    </w:p>
    <w:p w14:paraId="77FF1B9A" w14:textId="77777777" w:rsidR="00125B10" w:rsidRDefault="00125B10">
      <w:pPr>
        <w:rPr>
          <w:rFonts w:hint="eastAsia"/>
        </w:rPr>
      </w:pPr>
    </w:p>
    <w:p w14:paraId="01AC653C" w14:textId="77777777" w:rsidR="00125B10" w:rsidRDefault="00125B10">
      <w:pPr>
        <w:rPr>
          <w:rFonts w:hint="eastAsia"/>
        </w:rPr>
      </w:pPr>
    </w:p>
    <w:p w14:paraId="19FA6253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种类与用途</w:t>
      </w:r>
    </w:p>
    <w:p w14:paraId="0F7D37BA" w14:textId="77777777" w:rsidR="00125B10" w:rsidRDefault="00125B10">
      <w:pPr>
        <w:rPr>
          <w:rFonts w:hint="eastAsia"/>
        </w:rPr>
      </w:pPr>
    </w:p>
    <w:p w14:paraId="25B98F4E" w14:textId="77777777" w:rsidR="00125B10" w:rsidRDefault="00125B10">
      <w:pPr>
        <w:rPr>
          <w:rFonts w:hint="eastAsia"/>
        </w:rPr>
      </w:pPr>
    </w:p>
    <w:p w14:paraId="2EDD074A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虽然所有的铅笔看起来都很相似，但实际上它们根据不同的硬度等级被分为多个类型。例如HB型适合普通书写，而更硬的如H系列则常用于绘图和设计；相对柔软的B系列则更适合绘画创作。还有彩色铅笔、可擦式铅笔等多种特殊功能的产品满足不同需求。</w:t>
      </w:r>
    </w:p>
    <w:p w14:paraId="33C2D349" w14:textId="77777777" w:rsidR="00125B10" w:rsidRDefault="00125B10">
      <w:pPr>
        <w:rPr>
          <w:rFonts w:hint="eastAsia"/>
        </w:rPr>
      </w:pPr>
    </w:p>
    <w:p w14:paraId="5EAB086C" w14:textId="77777777" w:rsidR="00125B10" w:rsidRDefault="00125B10">
      <w:pPr>
        <w:rPr>
          <w:rFonts w:hint="eastAsia"/>
        </w:rPr>
      </w:pPr>
    </w:p>
    <w:p w14:paraId="59FCFFB4" w14:textId="77777777" w:rsidR="00125B10" w:rsidRDefault="00125B10">
      <w:pPr>
        <w:rPr>
          <w:rFonts w:hint="eastAsia"/>
        </w:rPr>
      </w:pPr>
    </w:p>
    <w:p w14:paraId="161F2092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文化象征意义</w:t>
      </w:r>
    </w:p>
    <w:p w14:paraId="5195FF2D" w14:textId="77777777" w:rsidR="00125B10" w:rsidRDefault="00125B10">
      <w:pPr>
        <w:rPr>
          <w:rFonts w:hint="eastAsia"/>
        </w:rPr>
      </w:pPr>
    </w:p>
    <w:p w14:paraId="68629FBE" w14:textId="77777777" w:rsidR="00125B10" w:rsidRDefault="00125B10">
      <w:pPr>
        <w:rPr>
          <w:rFonts w:hint="eastAsia"/>
        </w:rPr>
      </w:pPr>
    </w:p>
    <w:p w14:paraId="05677756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除了实用价值外，铅笔也在文化和艺术领域占有重要地位。它是表达思想、传递信息的重要媒介，在文学作品中常常被赋予浪漫主义色彩或是智慧与创造力的象征。在教育界，铅笔更是代表着求知欲和探索精神，鼓励孩子们勇敢尝试新事物。</w:t>
      </w:r>
    </w:p>
    <w:p w14:paraId="2BE31998" w14:textId="77777777" w:rsidR="00125B10" w:rsidRDefault="00125B10">
      <w:pPr>
        <w:rPr>
          <w:rFonts w:hint="eastAsia"/>
        </w:rPr>
      </w:pPr>
    </w:p>
    <w:p w14:paraId="0196E995" w14:textId="77777777" w:rsidR="00125B10" w:rsidRDefault="00125B10">
      <w:pPr>
        <w:rPr>
          <w:rFonts w:hint="eastAsia"/>
        </w:rPr>
      </w:pPr>
    </w:p>
    <w:p w14:paraId="27C8E63F" w14:textId="77777777" w:rsidR="00125B10" w:rsidRDefault="00125B10">
      <w:pPr>
        <w:rPr>
          <w:rFonts w:hint="eastAsia"/>
        </w:rPr>
      </w:pPr>
    </w:p>
    <w:p w14:paraId="66799F54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B8E1396" w14:textId="77777777" w:rsidR="00125B10" w:rsidRDefault="00125B10">
      <w:pPr>
        <w:rPr>
          <w:rFonts w:hint="eastAsia"/>
        </w:rPr>
      </w:pPr>
    </w:p>
    <w:p w14:paraId="64801126" w14:textId="77777777" w:rsidR="00125B10" w:rsidRDefault="00125B10">
      <w:pPr>
        <w:rPr>
          <w:rFonts w:hint="eastAsia"/>
        </w:rPr>
      </w:pPr>
    </w:p>
    <w:p w14:paraId="1A0645DE" w14:textId="77777777" w:rsidR="00125B10" w:rsidRDefault="00125B10">
      <w:pPr>
        <w:rPr>
          <w:rFonts w:hint="eastAsia"/>
        </w:rPr>
      </w:pPr>
      <w:r>
        <w:rPr>
          <w:rFonts w:hint="eastAsia"/>
        </w:rPr>
        <w:tab/>
        <w:t>随着科技的发展，数字化产品日益普及，但铅笔并没有因此被淘汰。相反，它凭借简单易用的特点继续保持着独特魅力。对于那些追求原始质感的人来说，没有什么能比得上一支好铅笔带来的手感和情感连接。在未来，我们有理由相信，无论世界如何变化，铅笔仍将陪伴着一代又一代人成长，见证无数梦想的诞生与发展。</w:t>
      </w:r>
    </w:p>
    <w:p w14:paraId="582165EB" w14:textId="77777777" w:rsidR="00125B10" w:rsidRDefault="00125B10">
      <w:pPr>
        <w:rPr>
          <w:rFonts w:hint="eastAsia"/>
        </w:rPr>
      </w:pPr>
    </w:p>
    <w:p w14:paraId="52DA634A" w14:textId="77777777" w:rsidR="00125B10" w:rsidRDefault="00125B10">
      <w:pPr>
        <w:rPr>
          <w:rFonts w:hint="eastAsia"/>
        </w:rPr>
      </w:pPr>
    </w:p>
    <w:p w14:paraId="25F836A8" w14:textId="77777777" w:rsidR="00125B10" w:rsidRDefault="00125B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FB72B" w14:textId="1F1FE746" w:rsidR="00F7632C" w:rsidRDefault="00F7632C"/>
    <w:sectPr w:rsidR="00F76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C"/>
    <w:rsid w:val="00125B10"/>
    <w:rsid w:val="00D5773D"/>
    <w:rsid w:val="00F7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B6F8B-7E63-4E18-A501-393D8B2A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