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C450" w14:textId="77777777" w:rsidR="00C63352" w:rsidRDefault="00C63352">
      <w:pPr>
        <w:rPr>
          <w:rFonts w:hint="eastAsia"/>
        </w:rPr>
      </w:pPr>
      <w:r>
        <w:rPr>
          <w:rFonts w:hint="eastAsia"/>
        </w:rPr>
        <w:t>一条大鱼的拼音</w:t>
      </w:r>
    </w:p>
    <w:p w14:paraId="1E604D99" w14:textId="77777777" w:rsidR="00C63352" w:rsidRDefault="00C63352">
      <w:pPr>
        <w:rPr>
          <w:rFonts w:hint="eastAsia"/>
        </w:rPr>
      </w:pPr>
    </w:p>
    <w:p w14:paraId="2B248C08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Yi4 Tiao2 Da4 Yu2: 文化的象征与艺术的灵感</w:t>
      </w:r>
    </w:p>
    <w:p w14:paraId="4FA76C45" w14:textId="77777777" w:rsidR="00C63352" w:rsidRDefault="00C63352">
      <w:pPr>
        <w:rPr>
          <w:rFonts w:hint="eastAsia"/>
        </w:rPr>
      </w:pPr>
    </w:p>
    <w:p w14:paraId="1FF3EF0A" w14:textId="77777777" w:rsidR="00C63352" w:rsidRDefault="00C63352">
      <w:pPr>
        <w:rPr>
          <w:rFonts w:hint="eastAsia"/>
        </w:rPr>
      </w:pPr>
    </w:p>
    <w:p w14:paraId="09AE32E2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“Yi4 Tiao2 Da4 Yu2”是中文“一条大鱼”的拼音，它不仅仅是一串音节，更是中国文化中一个充满寓意和象征意义的形象。在东方的艺术和文学作品里，大鱼经常被描绘成力量、智慧和变化的象征。例如，在古代哲学家庄子的故事中，大鱼能够化为鸟，飞越海洋，这种转变象征着超越和升华的精神境界。</w:t>
      </w:r>
    </w:p>
    <w:p w14:paraId="66687844" w14:textId="77777777" w:rsidR="00C63352" w:rsidRDefault="00C63352">
      <w:pPr>
        <w:rPr>
          <w:rFonts w:hint="eastAsia"/>
        </w:rPr>
      </w:pPr>
    </w:p>
    <w:p w14:paraId="6F8075D2" w14:textId="77777777" w:rsidR="00C63352" w:rsidRDefault="00C63352">
      <w:pPr>
        <w:rPr>
          <w:rFonts w:hint="eastAsia"/>
        </w:rPr>
      </w:pPr>
    </w:p>
    <w:p w14:paraId="3DD9109D" w14:textId="77777777" w:rsidR="00C63352" w:rsidRDefault="00C63352">
      <w:pPr>
        <w:rPr>
          <w:rFonts w:hint="eastAsia"/>
        </w:rPr>
      </w:pPr>
    </w:p>
    <w:p w14:paraId="1AD7D619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神话中的Yi4 Tiao2 Da4 Yu2：从海到天的旅程</w:t>
      </w:r>
    </w:p>
    <w:p w14:paraId="780F4906" w14:textId="77777777" w:rsidR="00C63352" w:rsidRDefault="00C63352">
      <w:pPr>
        <w:rPr>
          <w:rFonts w:hint="eastAsia"/>
        </w:rPr>
      </w:pPr>
    </w:p>
    <w:p w14:paraId="005FE0BD" w14:textId="77777777" w:rsidR="00C63352" w:rsidRDefault="00C63352">
      <w:pPr>
        <w:rPr>
          <w:rFonts w:hint="eastAsia"/>
        </w:rPr>
      </w:pPr>
    </w:p>
    <w:p w14:paraId="67F4B65D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在中国神话故事中，“Yi4 Tiao2 Da4 Yu2”往往扮演着连接天地的角色。传说中的鲲鹏，起初是以大鱼的形式存在于北海之中，经过修炼后，它能化身为一只巨大的鹏鸟，振翅高飞，穿越云层，直达九霄。这个过程代表着一种精神上的蜕变，也是人类对于成长和进步的向往。</w:t>
      </w:r>
    </w:p>
    <w:p w14:paraId="0328006D" w14:textId="77777777" w:rsidR="00C63352" w:rsidRDefault="00C63352">
      <w:pPr>
        <w:rPr>
          <w:rFonts w:hint="eastAsia"/>
        </w:rPr>
      </w:pPr>
    </w:p>
    <w:p w14:paraId="48ACF4CE" w14:textId="77777777" w:rsidR="00C63352" w:rsidRDefault="00C63352">
      <w:pPr>
        <w:rPr>
          <w:rFonts w:hint="eastAsia"/>
        </w:rPr>
      </w:pPr>
    </w:p>
    <w:p w14:paraId="454D933E" w14:textId="77777777" w:rsidR="00C63352" w:rsidRDefault="00C63352">
      <w:pPr>
        <w:rPr>
          <w:rFonts w:hint="eastAsia"/>
        </w:rPr>
      </w:pPr>
    </w:p>
    <w:p w14:paraId="15ED977B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Yi4 Tiao2 Da4 Yu2与自然和谐共存的理念</w:t>
      </w:r>
    </w:p>
    <w:p w14:paraId="5E15D853" w14:textId="77777777" w:rsidR="00C63352" w:rsidRDefault="00C63352">
      <w:pPr>
        <w:rPr>
          <w:rFonts w:hint="eastAsia"/>
        </w:rPr>
      </w:pPr>
    </w:p>
    <w:p w14:paraId="5BAEC0C1" w14:textId="77777777" w:rsidR="00C63352" w:rsidRDefault="00C63352">
      <w:pPr>
        <w:rPr>
          <w:rFonts w:hint="eastAsia"/>
        </w:rPr>
      </w:pPr>
    </w:p>
    <w:p w14:paraId="138C19E7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“Yi4 Tiao2 Da4 Yu2”也体现了中国人对自然界万物共生关系的理解。大鱼作为海洋生态系统的一部分，它的存在维护了生态平衡，同时也提醒着人们尊重自然规律的重要性。随着环保意识在全球范围内的提升，这条大鱼的故事再次引起人们的共鸣，成为倡导可持续发展理念的一个文化符号。</w:t>
      </w:r>
    </w:p>
    <w:p w14:paraId="70B2B7C2" w14:textId="77777777" w:rsidR="00C63352" w:rsidRDefault="00C63352">
      <w:pPr>
        <w:rPr>
          <w:rFonts w:hint="eastAsia"/>
        </w:rPr>
      </w:pPr>
    </w:p>
    <w:p w14:paraId="29D0DFD1" w14:textId="77777777" w:rsidR="00C63352" w:rsidRDefault="00C63352">
      <w:pPr>
        <w:rPr>
          <w:rFonts w:hint="eastAsia"/>
        </w:rPr>
      </w:pPr>
    </w:p>
    <w:p w14:paraId="6EF877E3" w14:textId="77777777" w:rsidR="00C63352" w:rsidRDefault="00C63352">
      <w:pPr>
        <w:rPr>
          <w:rFonts w:hint="eastAsia"/>
        </w:rPr>
      </w:pPr>
    </w:p>
    <w:p w14:paraId="4E0B88BB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艺术创作中的Yi4 Tiao2 Da4 Yu2：跨越时空的表达</w:t>
      </w:r>
    </w:p>
    <w:p w14:paraId="4B59F6B3" w14:textId="77777777" w:rsidR="00C63352" w:rsidRDefault="00C63352">
      <w:pPr>
        <w:rPr>
          <w:rFonts w:hint="eastAsia"/>
        </w:rPr>
      </w:pPr>
    </w:p>
    <w:p w14:paraId="78A22C5D" w14:textId="77777777" w:rsidR="00C63352" w:rsidRDefault="00C63352">
      <w:pPr>
        <w:rPr>
          <w:rFonts w:hint="eastAsia"/>
        </w:rPr>
      </w:pPr>
    </w:p>
    <w:p w14:paraId="373252A8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无论是绘画、雕塑还是电影等现代媒体，“Yi4 Tiao2 Da4 Yu2”都激发了艺术家们的无限创意。比如动画电影《大鱼海棠》就以独特的视觉风格讲述了人与自然之间的深刻联系；而一些当代艺术家则通过装置艺术等形式重新诠释了这一传统意象，使其焕发出新的生命力。</w:t>
      </w:r>
    </w:p>
    <w:p w14:paraId="49396946" w14:textId="77777777" w:rsidR="00C63352" w:rsidRDefault="00C63352">
      <w:pPr>
        <w:rPr>
          <w:rFonts w:hint="eastAsia"/>
        </w:rPr>
      </w:pPr>
    </w:p>
    <w:p w14:paraId="2386D88C" w14:textId="77777777" w:rsidR="00C63352" w:rsidRDefault="00C63352">
      <w:pPr>
        <w:rPr>
          <w:rFonts w:hint="eastAsia"/>
        </w:rPr>
      </w:pPr>
    </w:p>
    <w:p w14:paraId="13C8DD27" w14:textId="77777777" w:rsidR="00C63352" w:rsidRDefault="00C63352">
      <w:pPr>
        <w:rPr>
          <w:rFonts w:hint="eastAsia"/>
        </w:rPr>
      </w:pPr>
    </w:p>
    <w:p w14:paraId="6BF4A67C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教育意义：Yi4 Tiao2 Da4 Yu2带给孩子们的梦想</w:t>
      </w:r>
    </w:p>
    <w:p w14:paraId="6054EB60" w14:textId="77777777" w:rsidR="00C63352" w:rsidRDefault="00C63352">
      <w:pPr>
        <w:rPr>
          <w:rFonts w:hint="eastAsia"/>
        </w:rPr>
      </w:pPr>
    </w:p>
    <w:p w14:paraId="2BB583E6" w14:textId="77777777" w:rsidR="00C63352" w:rsidRDefault="00C63352">
      <w:pPr>
        <w:rPr>
          <w:rFonts w:hint="eastAsia"/>
        </w:rPr>
      </w:pPr>
    </w:p>
    <w:p w14:paraId="58FC6EE2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对于儿童来说，“Yi4 Tiao2 Da4 Yu2”可以是一个激发想象力的好朋友。许多童话故事书中都有关于勇敢的小鱼冒险的故事，它们教会孩子们勇敢面对困难，并且相信自己拥有改变世界的力量。这些故事不仅丰富了孩子的内心世界，也为他们种下了探索未知、追求梦想的种子。</w:t>
      </w:r>
    </w:p>
    <w:p w14:paraId="3A81C848" w14:textId="77777777" w:rsidR="00C63352" w:rsidRDefault="00C63352">
      <w:pPr>
        <w:rPr>
          <w:rFonts w:hint="eastAsia"/>
        </w:rPr>
      </w:pPr>
    </w:p>
    <w:p w14:paraId="6A674B63" w14:textId="77777777" w:rsidR="00C63352" w:rsidRDefault="00C63352">
      <w:pPr>
        <w:rPr>
          <w:rFonts w:hint="eastAsia"/>
        </w:rPr>
      </w:pPr>
    </w:p>
    <w:p w14:paraId="58308702" w14:textId="77777777" w:rsidR="00C63352" w:rsidRDefault="00C63352">
      <w:pPr>
        <w:rPr>
          <w:rFonts w:hint="eastAsia"/>
        </w:rPr>
      </w:pPr>
    </w:p>
    <w:p w14:paraId="2EB9A92F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最后的总结：Yi4 Tiao2 Da4 Yu2——永恒的主题</w:t>
      </w:r>
    </w:p>
    <w:p w14:paraId="3B45A4C7" w14:textId="77777777" w:rsidR="00C63352" w:rsidRDefault="00C63352">
      <w:pPr>
        <w:rPr>
          <w:rFonts w:hint="eastAsia"/>
        </w:rPr>
      </w:pPr>
    </w:p>
    <w:p w14:paraId="1FC4FF8D" w14:textId="77777777" w:rsidR="00C63352" w:rsidRDefault="00C63352">
      <w:pPr>
        <w:rPr>
          <w:rFonts w:hint="eastAsia"/>
        </w:rPr>
      </w:pPr>
    </w:p>
    <w:p w14:paraId="41BFE73C" w14:textId="77777777" w:rsidR="00C63352" w:rsidRDefault="00C63352">
      <w:pPr>
        <w:rPr>
          <w:rFonts w:hint="eastAsia"/>
        </w:rPr>
      </w:pPr>
      <w:r>
        <w:rPr>
          <w:rFonts w:hint="eastAsia"/>
        </w:rPr>
        <w:tab/>
        <w:t>从古老的神话传说到现代的艺术创作，“Yi4 Tiao2 Da4 Yu2”始终承载着丰富的文化内涵和社会价值。它是历史长河中的一颗璀璨明珠，见证了中华民族的思想变迁与发展进程；同时又像一座桥梁，连接着过去与未来，让每一个时代都能从中汲取智慧和力量。</w:t>
      </w:r>
    </w:p>
    <w:p w14:paraId="57078F72" w14:textId="77777777" w:rsidR="00C63352" w:rsidRDefault="00C63352">
      <w:pPr>
        <w:rPr>
          <w:rFonts w:hint="eastAsia"/>
        </w:rPr>
      </w:pPr>
    </w:p>
    <w:p w14:paraId="01CD1F76" w14:textId="77777777" w:rsidR="00C63352" w:rsidRDefault="00C63352">
      <w:pPr>
        <w:rPr>
          <w:rFonts w:hint="eastAsia"/>
        </w:rPr>
      </w:pPr>
    </w:p>
    <w:p w14:paraId="719D3E48" w14:textId="77777777" w:rsidR="00C63352" w:rsidRDefault="00C63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130B7" w14:textId="353C9E9A" w:rsidR="0073500A" w:rsidRDefault="0073500A"/>
    <w:sectPr w:rsidR="0073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0A"/>
    <w:rsid w:val="0073500A"/>
    <w:rsid w:val="00866415"/>
    <w:rsid w:val="00C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9203C-EC1C-4743-A09A-BE436BC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