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一年级像……造句子（像造句大全一年级）</w:t>
      </w:r>
    </w:p>
    <w:p>
      <w:pPr>
        <w:rPr>
          <w:rFonts w:hint="eastAsia"/>
          <w:lang w:eastAsia="zh-CN"/>
        </w:rPr>
      </w:pPr>
      <w:r>
        <w:rPr>
          <w:rFonts w:hint="eastAsia"/>
          <w:lang w:eastAsia="zh-CN"/>
        </w:rPr>
        <w:t>一年级的孩子们刚刚开始学习造句，掌握一些基本的句子结构和词汇是非常重要的。在这个阶段，孩子们通过“像”这个词来进行类比，可以帮助他们更好地理解事物和表达思想。本文将提供一些一年级的“像”造句子示例，帮助孩子们进行练习和学习。</w:t>
      </w:r>
    </w:p>
    <w:p>
      <w:pPr>
        <w:rPr>
          <w:rFonts w:hint="eastAsia"/>
          <w:lang w:eastAsia="zh-CN"/>
        </w:rPr>
      </w:pPr>
    </w:p>
    <w:p>
      <w:pPr>
        <w:rPr>
          <w:rFonts w:hint="eastAsia"/>
          <w:lang w:eastAsia="zh-CN"/>
        </w:rPr>
      </w:pPr>
      <w:r>
        <w:rPr>
          <w:rFonts w:hint="eastAsia"/>
          <w:lang w:eastAsia="zh-CN"/>
        </w:rPr>
        <w:t>像动物一样的比喻</w:t>
      </w:r>
    </w:p>
    <w:p>
      <w:pPr>
        <w:rPr>
          <w:rFonts w:hint="eastAsia"/>
          <w:lang w:eastAsia="zh-CN"/>
        </w:rPr>
      </w:pPr>
      <w:r>
        <w:rPr>
          <w:rFonts w:hint="eastAsia"/>
          <w:lang w:eastAsia="zh-CN"/>
        </w:rPr>
        <w:t>在学习造句时，使用动物作为比喻是一种有趣且有效的方法。比如，“小猫像一团棉花一样柔软。”这个句子不仅帮助孩子们理解“像”字的用法，还通过形象的比喻提高了他们的语言表达能力。其他类似的句子可以是：“小狗像小孩子一样顽皮”或者“兔子像一颗白色的雪球。”这些句子使抽象的概念变得更加具体和易于理解。</w:t>
      </w:r>
    </w:p>
    <w:p>
      <w:pPr>
        <w:rPr>
          <w:rFonts w:hint="eastAsia"/>
          <w:lang w:eastAsia="zh-CN"/>
        </w:rPr>
      </w:pPr>
    </w:p>
    <w:p>
      <w:pPr>
        <w:rPr>
          <w:rFonts w:hint="eastAsia"/>
          <w:lang w:eastAsia="zh-CN"/>
        </w:rPr>
      </w:pPr>
      <w:r>
        <w:rPr>
          <w:rFonts w:hint="eastAsia"/>
          <w:lang w:eastAsia="zh-CN"/>
        </w:rPr>
        <w:t>像自然景物的比喻</w:t>
      </w:r>
    </w:p>
    <w:p>
      <w:pPr>
        <w:rPr>
          <w:rFonts w:hint="eastAsia"/>
          <w:lang w:eastAsia="zh-CN"/>
        </w:rPr>
      </w:pPr>
      <w:r>
        <w:rPr>
          <w:rFonts w:hint="eastAsia"/>
          <w:lang w:eastAsia="zh-CN"/>
        </w:rPr>
        <w:t>自然界中的景物也是很好的造句素材。孩子们可以用“像”来描述自然现象。例如，“天空像一片蓝色的海洋”或“树叶像绿色的小手掌。”这些比喻不仅帮助孩子们感知自然，还能提升他们的想象力和创造力。通过这样的造句练习，孩子们能够更好地理解不同事物之间的相似之处。</w:t>
      </w:r>
    </w:p>
    <w:p>
      <w:pPr>
        <w:rPr>
          <w:rFonts w:hint="eastAsia"/>
          <w:lang w:eastAsia="zh-CN"/>
        </w:rPr>
      </w:pPr>
    </w:p>
    <w:p>
      <w:pPr>
        <w:rPr>
          <w:rFonts w:hint="eastAsia"/>
          <w:lang w:eastAsia="zh-CN"/>
        </w:rPr>
      </w:pPr>
      <w:r>
        <w:rPr>
          <w:rFonts w:hint="eastAsia"/>
          <w:lang w:eastAsia="zh-CN"/>
        </w:rPr>
        <w:t>像人类行为的比喻</w:t>
      </w:r>
    </w:p>
    <w:p>
      <w:pPr>
        <w:rPr>
          <w:rFonts w:hint="eastAsia"/>
          <w:lang w:eastAsia="zh-CN"/>
        </w:rPr>
      </w:pPr>
      <w:r>
        <w:rPr>
          <w:rFonts w:hint="eastAsia"/>
          <w:lang w:eastAsia="zh-CN"/>
        </w:rPr>
        <w:t>用“像”来类比人类行为也是一种很好的练习方式。例如，“她的笑容像春天的阳光一样温暖”或“他跑得像风一样快。”这些句子帮助孩子们将抽象的感受具体化，使他们更容易理解和记忆。通过这些比喻，孩子们能够学会如何将感受和动作以更生动的方式表达出来。</w:t>
      </w:r>
    </w:p>
    <w:p>
      <w:pPr>
        <w:rPr>
          <w:rFonts w:hint="eastAsia"/>
          <w:lang w:eastAsia="zh-CN"/>
        </w:rPr>
      </w:pPr>
    </w:p>
    <w:p>
      <w:pPr>
        <w:rPr>
          <w:rFonts w:hint="eastAsia"/>
          <w:lang w:eastAsia="zh-CN"/>
        </w:rPr>
      </w:pPr>
      <w:r>
        <w:rPr>
          <w:rFonts w:hint="eastAsia"/>
          <w:lang w:eastAsia="zh-CN"/>
        </w:rPr>
        <w:t>像物品的比喻</w:t>
      </w:r>
    </w:p>
    <w:p>
      <w:pPr>
        <w:rPr>
          <w:rFonts w:hint="eastAsia"/>
          <w:lang w:eastAsia="zh-CN"/>
        </w:rPr>
      </w:pPr>
      <w:r>
        <w:rPr>
          <w:rFonts w:hint="eastAsia"/>
          <w:lang w:eastAsia="zh-CN"/>
        </w:rPr>
        <w:t>利用物品进行比喻同样能激发孩子们的创造力。例如，“冰淇淋像彩虹一样美丽”或“书本像宝藏一样珍贵。”这些句子通过将物品与其他事物进行比较，使孩子们能够更好地理解和运用“像”字的用法。这样的练习也可以帮助他们在日常生活中更好地描述和表达各种事物。</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使用“像”进行造句，孩子们不仅能够提高语言能力，还能增强对事物的观察力和表达力。利用动物、自然景物、人类行为和物品作为比喻，能够帮助他们更生动地理解和运用语言。希望这些一年级的“像”造句子示例对家长和老师们在教学过程中有所帮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4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2024-10-15T00:45:07Z</dcterms:created>
  <cp:lastModifiedBy>Admin</cp:lastModifiedBy>
  <dcterms:modified xsi:type="dcterms:W3CDTF">2024-10-15T00:45:07Z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