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3F40" w14:textId="77777777" w:rsidR="009F3AC9" w:rsidRDefault="009F3AC9">
      <w:pPr>
        <w:rPr>
          <w:rFonts w:hint="eastAsia"/>
        </w:rPr>
      </w:pPr>
    </w:p>
    <w:p w14:paraId="49585D4B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一年级上册生字看的拼音写笔</w:t>
      </w:r>
    </w:p>
    <w:p w14:paraId="3CAED8E1" w14:textId="77777777" w:rsidR="009F3AC9" w:rsidRDefault="009F3AC9">
      <w:pPr>
        <w:rPr>
          <w:rFonts w:hint="eastAsia"/>
        </w:rPr>
      </w:pPr>
    </w:p>
    <w:p w14:paraId="47676388" w14:textId="77777777" w:rsidR="009F3AC9" w:rsidRDefault="009F3AC9">
      <w:pPr>
        <w:rPr>
          <w:rFonts w:hint="eastAsia"/>
        </w:rPr>
      </w:pPr>
    </w:p>
    <w:p w14:paraId="278A3CE9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在小学教育的起始阶段，一年级的学生们开始接触汉字的学习。汉字是中华文化的瑰宝，而掌握汉字的基础——生字，则是学生们迈向更广阔知识世界的第一步。为了让孩子们更好地理解并记忆这些生字，老师们通常会结合拼音教学，帮助学生通过发音来学习汉字的书写和读音。</w:t>
      </w:r>
    </w:p>
    <w:p w14:paraId="7058575D" w14:textId="77777777" w:rsidR="009F3AC9" w:rsidRDefault="009F3AC9">
      <w:pPr>
        <w:rPr>
          <w:rFonts w:hint="eastAsia"/>
        </w:rPr>
      </w:pPr>
    </w:p>
    <w:p w14:paraId="47553CF4" w14:textId="77777777" w:rsidR="009F3AC9" w:rsidRDefault="009F3AC9">
      <w:pPr>
        <w:rPr>
          <w:rFonts w:hint="eastAsia"/>
        </w:rPr>
      </w:pPr>
    </w:p>
    <w:p w14:paraId="05FB335E" w14:textId="77777777" w:rsidR="009F3AC9" w:rsidRDefault="009F3AC9">
      <w:pPr>
        <w:rPr>
          <w:rFonts w:hint="eastAsia"/>
        </w:rPr>
      </w:pPr>
    </w:p>
    <w:p w14:paraId="20C6053D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CEEEFEC" w14:textId="77777777" w:rsidR="009F3AC9" w:rsidRDefault="009F3AC9">
      <w:pPr>
        <w:rPr>
          <w:rFonts w:hint="eastAsia"/>
        </w:rPr>
      </w:pPr>
    </w:p>
    <w:p w14:paraId="54C904F5" w14:textId="77777777" w:rsidR="009F3AC9" w:rsidRDefault="009F3AC9">
      <w:pPr>
        <w:rPr>
          <w:rFonts w:hint="eastAsia"/>
        </w:rPr>
      </w:pPr>
    </w:p>
    <w:p w14:paraId="1D14F1CF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拼音作为汉语的注音工具，对于刚入学的孩子来说，它就像是打开语言大门的一把钥匙。在一年级上册的语文课本中，每个生字旁边都会配有相应的拼音标注。孩子们首先学会的是声母、韵母以及整体认读音节，这三部分共同构成了完整的拼音系统。通过反复练习，学生们逐渐能够准确地拼读出每一个汉字的发音，并且将这些发音与具体的文字联系起来。</w:t>
      </w:r>
    </w:p>
    <w:p w14:paraId="1645DB04" w14:textId="77777777" w:rsidR="009F3AC9" w:rsidRDefault="009F3AC9">
      <w:pPr>
        <w:rPr>
          <w:rFonts w:hint="eastAsia"/>
        </w:rPr>
      </w:pPr>
    </w:p>
    <w:p w14:paraId="5EFCF24D" w14:textId="77777777" w:rsidR="009F3AC9" w:rsidRDefault="009F3AC9">
      <w:pPr>
        <w:rPr>
          <w:rFonts w:hint="eastAsia"/>
        </w:rPr>
      </w:pPr>
    </w:p>
    <w:p w14:paraId="75149E2D" w14:textId="77777777" w:rsidR="009F3AC9" w:rsidRDefault="009F3AC9">
      <w:pPr>
        <w:rPr>
          <w:rFonts w:hint="eastAsia"/>
        </w:rPr>
      </w:pPr>
    </w:p>
    <w:p w14:paraId="67638673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笔画顺序的教学</w:t>
      </w:r>
    </w:p>
    <w:p w14:paraId="1183C50F" w14:textId="77777777" w:rsidR="009F3AC9" w:rsidRDefault="009F3AC9">
      <w:pPr>
        <w:rPr>
          <w:rFonts w:hint="eastAsia"/>
        </w:rPr>
      </w:pPr>
    </w:p>
    <w:p w14:paraId="2D091A68" w14:textId="77777777" w:rsidR="009F3AC9" w:rsidRDefault="009F3AC9">
      <w:pPr>
        <w:rPr>
          <w:rFonts w:hint="eastAsia"/>
        </w:rPr>
      </w:pPr>
    </w:p>
    <w:p w14:paraId="25C37406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除了拼音之外，正确的笔画顺序也是学习生字不可或缺的一部分。在教学过程中，教师会详细讲解每个生字的笔画构成，包括横竖撇捺等基本笔画及其组合方式。按照从上到下、从左至右的原则，孩子们可以有条不紊地书写每一个新学的汉字。这种训练不仅有助于提高书写速度和质量，还能够加深对汉字结构的理解。</w:t>
      </w:r>
    </w:p>
    <w:p w14:paraId="76564020" w14:textId="77777777" w:rsidR="009F3AC9" w:rsidRDefault="009F3AC9">
      <w:pPr>
        <w:rPr>
          <w:rFonts w:hint="eastAsia"/>
        </w:rPr>
      </w:pPr>
    </w:p>
    <w:p w14:paraId="6C6A0E00" w14:textId="77777777" w:rsidR="009F3AC9" w:rsidRDefault="009F3AC9">
      <w:pPr>
        <w:rPr>
          <w:rFonts w:hint="eastAsia"/>
        </w:rPr>
      </w:pPr>
    </w:p>
    <w:p w14:paraId="38D34CF3" w14:textId="77777777" w:rsidR="009F3AC9" w:rsidRDefault="009F3AC9">
      <w:pPr>
        <w:rPr>
          <w:rFonts w:hint="eastAsia"/>
        </w:rPr>
      </w:pPr>
    </w:p>
    <w:p w14:paraId="1A2EF1CF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互动式学习方法</w:t>
      </w:r>
    </w:p>
    <w:p w14:paraId="008D8814" w14:textId="77777777" w:rsidR="009F3AC9" w:rsidRDefault="009F3AC9">
      <w:pPr>
        <w:rPr>
          <w:rFonts w:hint="eastAsia"/>
        </w:rPr>
      </w:pPr>
    </w:p>
    <w:p w14:paraId="2A1B4DD3" w14:textId="77777777" w:rsidR="009F3AC9" w:rsidRDefault="009F3AC9">
      <w:pPr>
        <w:rPr>
          <w:rFonts w:hint="eastAsia"/>
        </w:rPr>
      </w:pPr>
    </w:p>
    <w:p w14:paraId="550C9E85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为了使课堂更加生动有趣，许多学校采用互动式的教学方法来教授一年级上册的生字。例如，利用卡片游戏、猜谜语等形式让孩子们在游戏中学习；或者借助多媒体资源如动画片、儿歌视频等，让学生们在轻松愉快的氛围中记住生字的拼音和笔画。这样的方式既增强了趣味性，又提高了学习效率。</w:t>
      </w:r>
    </w:p>
    <w:p w14:paraId="4F530E05" w14:textId="77777777" w:rsidR="009F3AC9" w:rsidRDefault="009F3AC9">
      <w:pPr>
        <w:rPr>
          <w:rFonts w:hint="eastAsia"/>
        </w:rPr>
      </w:pPr>
    </w:p>
    <w:p w14:paraId="7EC5F84C" w14:textId="77777777" w:rsidR="009F3AC9" w:rsidRDefault="009F3AC9">
      <w:pPr>
        <w:rPr>
          <w:rFonts w:hint="eastAsia"/>
        </w:rPr>
      </w:pPr>
    </w:p>
    <w:p w14:paraId="4830EFB1" w14:textId="77777777" w:rsidR="009F3AC9" w:rsidRDefault="009F3AC9">
      <w:pPr>
        <w:rPr>
          <w:rFonts w:hint="eastAsia"/>
        </w:rPr>
      </w:pPr>
    </w:p>
    <w:p w14:paraId="6EA47316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家庭辅助作用</w:t>
      </w:r>
    </w:p>
    <w:p w14:paraId="6EA6A9D8" w14:textId="77777777" w:rsidR="009F3AC9" w:rsidRDefault="009F3AC9">
      <w:pPr>
        <w:rPr>
          <w:rFonts w:hint="eastAsia"/>
        </w:rPr>
      </w:pPr>
    </w:p>
    <w:p w14:paraId="37F09DEC" w14:textId="77777777" w:rsidR="009F3AC9" w:rsidRDefault="009F3AC9">
      <w:pPr>
        <w:rPr>
          <w:rFonts w:hint="eastAsia"/>
        </w:rPr>
      </w:pPr>
    </w:p>
    <w:p w14:paraId="28F5D1D5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家长的支持在家校合作中扮演着至关重要的角色。在家里，父母可以通过日常生活中的点滴机会引导孩子复习所学内容。比如，在超市购物时指着商品标签上的汉字让孩子认读；或是编写简单的短句让孩子练习书写。还可以鼓励孩子自己制作生字卡片，每天坚持一定时间进行自我测试，以此巩固在学校学到的知识。</w:t>
      </w:r>
    </w:p>
    <w:p w14:paraId="2DFF9867" w14:textId="77777777" w:rsidR="009F3AC9" w:rsidRDefault="009F3AC9">
      <w:pPr>
        <w:rPr>
          <w:rFonts w:hint="eastAsia"/>
        </w:rPr>
      </w:pPr>
    </w:p>
    <w:p w14:paraId="5F1C9E07" w14:textId="77777777" w:rsidR="009F3AC9" w:rsidRDefault="009F3AC9">
      <w:pPr>
        <w:rPr>
          <w:rFonts w:hint="eastAsia"/>
        </w:rPr>
      </w:pPr>
    </w:p>
    <w:p w14:paraId="31F3C00C" w14:textId="77777777" w:rsidR="009F3AC9" w:rsidRDefault="009F3AC9">
      <w:pPr>
        <w:rPr>
          <w:rFonts w:hint="eastAsia"/>
        </w:rPr>
      </w:pPr>
    </w:p>
    <w:p w14:paraId="07831758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7E7455" w14:textId="77777777" w:rsidR="009F3AC9" w:rsidRDefault="009F3AC9">
      <w:pPr>
        <w:rPr>
          <w:rFonts w:hint="eastAsia"/>
        </w:rPr>
      </w:pPr>
    </w:p>
    <w:p w14:paraId="6DEAF878" w14:textId="77777777" w:rsidR="009F3AC9" w:rsidRDefault="009F3AC9">
      <w:pPr>
        <w:rPr>
          <w:rFonts w:hint="eastAsia"/>
        </w:rPr>
      </w:pPr>
    </w:p>
    <w:p w14:paraId="5BF5D9DB" w14:textId="77777777" w:rsidR="009F3AC9" w:rsidRDefault="009F3AC9">
      <w:pPr>
        <w:rPr>
          <w:rFonts w:hint="eastAsia"/>
        </w:rPr>
      </w:pPr>
      <w:r>
        <w:rPr>
          <w:rFonts w:hint="eastAsia"/>
        </w:rPr>
        <w:tab/>
        <w:t>一年级上册生字的拼音写笔教学是一个循序渐进的过程，需要老师们的精心指导、学生们自身的努力以及家长们的有效配合。通过多方协作，相信每一位小朋友都能够顺利掌握基础汉字，为今后的学习打下坚实的语言基础。这也是一次非常宝贵的文化传承体验，因为每一个汉字背后都蕴含着深厚的历史文化底蕴。</w:t>
      </w:r>
    </w:p>
    <w:p w14:paraId="61F210F4" w14:textId="77777777" w:rsidR="009F3AC9" w:rsidRDefault="009F3AC9">
      <w:pPr>
        <w:rPr>
          <w:rFonts w:hint="eastAsia"/>
        </w:rPr>
      </w:pPr>
    </w:p>
    <w:p w14:paraId="6059B616" w14:textId="77777777" w:rsidR="009F3AC9" w:rsidRDefault="009F3AC9">
      <w:pPr>
        <w:rPr>
          <w:rFonts w:hint="eastAsia"/>
        </w:rPr>
      </w:pPr>
    </w:p>
    <w:p w14:paraId="05A022A7" w14:textId="77777777" w:rsidR="009F3AC9" w:rsidRDefault="009F3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19075" w14:textId="6CAB6074" w:rsidR="006908EA" w:rsidRDefault="006908EA"/>
    <w:sectPr w:rsidR="00690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EA"/>
    <w:rsid w:val="006908EA"/>
    <w:rsid w:val="009F3AC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D12E4-66BC-42DF-8DD5-DB440D23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