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4183" w14:textId="77777777" w:rsidR="00694610" w:rsidRDefault="00694610">
      <w:pPr>
        <w:rPr>
          <w:rFonts w:hint="eastAsia"/>
        </w:rPr>
      </w:pPr>
    </w:p>
    <w:p w14:paraId="303D99EC" w14:textId="77777777" w:rsidR="00694610" w:rsidRDefault="00694610">
      <w:pPr>
        <w:rPr>
          <w:rFonts w:hint="eastAsia"/>
        </w:rPr>
      </w:pPr>
      <w:r>
        <w:rPr>
          <w:rFonts w:hint="eastAsia"/>
        </w:rPr>
        <w:tab/>
        <w:t>一多音字组词和的拼音表：探索汉语多音字的魅力</w:t>
      </w:r>
    </w:p>
    <w:p w14:paraId="234B8A49" w14:textId="77777777" w:rsidR="00694610" w:rsidRDefault="00694610">
      <w:pPr>
        <w:rPr>
          <w:rFonts w:hint="eastAsia"/>
        </w:rPr>
      </w:pPr>
    </w:p>
    <w:p w14:paraId="69A7B137" w14:textId="77777777" w:rsidR="00694610" w:rsidRDefault="00694610">
      <w:pPr>
        <w:rPr>
          <w:rFonts w:hint="eastAsia"/>
        </w:rPr>
      </w:pPr>
    </w:p>
    <w:p w14:paraId="688A7070" w14:textId="77777777" w:rsidR="00694610" w:rsidRDefault="00694610">
      <w:pPr>
        <w:rPr>
          <w:rFonts w:hint="eastAsia"/>
        </w:rPr>
      </w:pPr>
      <w:r>
        <w:rPr>
          <w:rFonts w:hint="eastAsia"/>
        </w:rPr>
        <w:tab/>
        <w:t>在汉语的世界里，多音字犹如一颗颗璀璨的明珠，它们以不同的发音展现着语言的独特魅力。多音字指的是一个汉字可以有多种读音，并且每种读音往往对应着不同的意义或用法。对于学习汉语的人来说，掌握多音字是通往流利表达的重要一步。本篇将带您深入了解多音字的世界，以及如何通过组词和拼音表来更好地理解和记忆这些复杂的字符。</w:t>
      </w:r>
    </w:p>
    <w:p w14:paraId="35558B14" w14:textId="77777777" w:rsidR="00694610" w:rsidRDefault="00694610">
      <w:pPr>
        <w:rPr>
          <w:rFonts w:hint="eastAsia"/>
        </w:rPr>
      </w:pPr>
    </w:p>
    <w:p w14:paraId="02E9827D" w14:textId="77777777" w:rsidR="00694610" w:rsidRDefault="00694610">
      <w:pPr>
        <w:rPr>
          <w:rFonts w:hint="eastAsia"/>
        </w:rPr>
      </w:pPr>
    </w:p>
    <w:p w14:paraId="4E610591" w14:textId="77777777" w:rsidR="00694610" w:rsidRDefault="00694610">
      <w:pPr>
        <w:rPr>
          <w:rFonts w:hint="eastAsia"/>
        </w:rPr>
      </w:pPr>
    </w:p>
    <w:p w14:paraId="7F8BDEDA" w14:textId="77777777" w:rsidR="00694610" w:rsidRDefault="00694610">
      <w:pPr>
        <w:rPr>
          <w:rFonts w:hint="eastAsia"/>
        </w:rPr>
      </w:pPr>
      <w:r>
        <w:rPr>
          <w:rFonts w:hint="eastAsia"/>
        </w:rPr>
        <w:tab/>
        <w:t>揭开多音字的神秘面纱</w:t>
      </w:r>
    </w:p>
    <w:p w14:paraId="4D08B993" w14:textId="77777777" w:rsidR="00694610" w:rsidRDefault="00694610">
      <w:pPr>
        <w:rPr>
          <w:rFonts w:hint="eastAsia"/>
        </w:rPr>
      </w:pPr>
    </w:p>
    <w:p w14:paraId="199E62CA" w14:textId="77777777" w:rsidR="00694610" w:rsidRDefault="00694610">
      <w:pPr>
        <w:rPr>
          <w:rFonts w:hint="eastAsia"/>
        </w:rPr>
      </w:pPr>
    </w:p>
    <w:p w14:paraId="0DD5AF2E" w14:textId="77777777" w:rsidR="00694610" w:rsidRDefault="00694610">
      <w:pPr>
        <w:rPr>
          <w:rFonts w:hint="eastAsia"/>
        </w:rPr>
      </w:pPr>
      <w:r>
        <w:rPr>
          <w:rFonts w:hint="eastAsia"/>
        </w:rPr>
        <w:tab/>
        <w:t>多音字的存在为汉语增添了一层神秘色彩。例如，“行”字就有“xíng”（如行走）和“háng”（如银行）两种读音。每一个多音字都像是一个小小的谜题，等待着我们去解开它背后的意义。当我们在日常交流中遇到多音字时，正确的发音不仅能够准确传达信息，还能避免不必要的误解。因此，了解每个多音字的不同发音及其对应的含义变得尤为重要。</w:t>
      </w:r>
    </w:p>
    <w:p w14:paraId="0D33DA27" w14:textId="77777777" w:rsidR="00694610" w:rsidRDefault="00694610">
      <w:pPr>
        <w:rPr>
          <w:rFonts w:hint="eastAsia"/>
        </w:rPr>
      </w:pPr>
    </w:p>
    <w:p w14:paraId="7BFE6230" w14:textId="77777777" w:rsidR="00694610" w:rsidRDefault="00694610">
      <w:pPr>
        <w:rPr>
          <w:rFonts w:hint="eastAsia"/>
        </w:rPr>
      </w:pPr>
    </w:p>
    <w:p w14:paraId="395FF288" w14:textId="77777777" w:rsidR="00694610" w:rsidRDefault="00694610">
      <w:pPr>
        <w:rPr>
          <w:rFonts w:hint="eastAsia"/>
        </w:rPr>
      </w:pPr>
    </w:p>
    <w:p w14:paraId="56794195" w14:textId="77777777" w:rsidR="00694610" w:rsidRDefault="00694610">
      <w:pPr>
        <w:rPr>
          <w:rFonts w:hint="eastAsia"/>
        </w:rPr>
      </w:pPr>
      <w:r>
        <w:rPr>
          <w:rFonts w:hint="eastAsia"/>
        </w:rPr>
        <w:tab/>
        <w:t>多音字的组词实践</w:t>
      </w:r>
    </w:p>
    <w:p w14:paraId="192BBA05" w14:textId="77777777" w:rsidR="00694610" w:rsidRDefault="00694610">
      <w:pPr>
        <w:rPr>
          <w:rFonts w:hint="eastAsia"/>
        </w:rPr>
      </w:pPr>
    </w:p>
    <w:p w14:paraId="3EF90853" w14:textId="77777777" w:rsidR="00694610" w:rsidRDefault="00694610">
      <w:pPr>
        <w:rPr>
          <w:rFonts w:hint="eastAsia"/>
        </w:rPr>
      </w:pPr>
    </w:p>
    <w:p w14:paraId="5DCF1F04" w14:textId="77777777" w:rsidR="00694610" w:rsidRDefault="00694610">
      <w:pPr>
        <w:rPr>
          <w:rFonts w:hint="eastAsia"/>
        </w:rPr>
      </w:pPr>
      <w:r>
        <w:rPr>
          <w:rFonts w:hint="eastAsia"/>
        </w:rPr>
        <w:tab/>
        <w:t>为了帮助大家更有效地记忆多音字，我们可以采用组词的方法。通过将同一个多音字与不同词汇搭配，形成新的词语，这样可以帮助我们更加直观地理解该多音字在特定语境下的正确读音。比如，“长”字，在“长度”一词中读作“cháng”，而在“成长”中则读作“zhǎng”。这种方法不仅可以加深对多音字的记忆，还能扩展我们的词汇量。</w:t>
      </w:r>
    </w:p>
    <w:p w14:paraId="24C7FC4B" w14:textId="77777777" w:rsidR="00694610" w:rsidRDefault="00694610">
      <w:pPr>
        <w:rPr>
          <w:rFonts w:hint="eastAsia"/>
        </w:rPr>
      </w:pPr>
    </w:p>
    <w:p w14:paraId="0E00EF0D" w14:textId="77777777" w:rsidR="00694610" w:rsidRDefault="00694610">
      <w:pPr>
        <w:rPr>
          <w:rFonts w:hint="eastAsia"/>
        </w:rPr>
      </w:pPr>
    </w:p>
    <w:p w14:paraId="1BA9B1AB" w14:textId="77777777" w:rsidR="00694610" w:rsidRDefault="00694610">
      <w:pPr>
        <w:rPr>
          <w:rFonts w:hint="eastAsia"/>
        </w:rPr>
      </w:pPr>
    </w:p>
    <w:p w14:paraId="395BC775" w14:textId="77777777" w:rsidR="00694610" w:rsidRDefault="00694610">
      <w:pPr>
        <w:rPr>
          <w:rFonts w:hint="eastAsia"/>
        </w:rPr>
      </w:pPr>
      <w:r>
        <w:rPr>
          <w:rFonts w:hint="eastAsia"/>
        </w:rPr>
        <w:tab/>
        <w:t>利用拼音表辅助学习</w:t>
      </w:r>
    </w:p>
    <w:p w14:paraId="3CF18BE6" w14:textId="77777777" w:rsidR="00694610" w:rsidRDefault="00694610">
      <w:pPr>
        <w:rPr>
          <w:rFonts w:hint="eastAsia"/>
        </w:rPr>
      </w:pPr>
    </w:p>
    <w:p w14:paraId="621C156F" w14:textId="77777777" w:rsidR="00694610" w:rsidRDefault="00694610">
      <w:pPr>
        <w:rPr>
          <w:rFonts w:hint="eastAsia"/>
        </w:rPr>
      </w:pPr>
    </w:p>
    <w:p w14:paraId="44B5DACF" w14:textId="77777777" w:rsidR="00694610" w:rsidRDefault="00694610">
      <w:pPr>
        <w:rPr>
          <w:rFonts w:hint="eastAsia"/>
        </w:rPr>
      </w:pPr>
      <w:r>
        <w:rPr>
          <w:rFonts w:hint="eastAsia"/>
        </w:rPr>
        <w:tab/>
        <w:t>拼音是汉语学习者的得力助手，尤其对于多音字的学习而言。一个完整的多音字拼音表通常会列出所有可能的读音及相应的例子。这使得学生能够在查阅时迅速找到所需的信息，同时也能对比不同读音之间的差异。例如，“重”字有“zhòng”（如重量）和“chóng”（如重复）两种读音，通过拼音表，学习者可以清楚地区分并记住这两个读音的具体使用情况。</w:t>
      </w:r>
    </w:p>
    <w:p w14:paraId="56628EDB" w14:textId="77777777" w:rsidR="00694610" w:rsidRDefault="00694610">
      <w:pPr>
        <w:rPr>
          <w:rFonts w:hint="eastAsia"/>
        </w:rPr>
      </w:pPr>
    </w:p>
    <w:p w14:paraId="4E8B46D7" w14:textId="77777777" w:rsidR="00694610" w:rsidRDefault="00694610">
      <w:pPr>
        <w:rPr>
          <w:rFonts w:hint="eastAsia"/>
        </w:rPr>
      </w:pPr>
    </w:p>
    <w:p w14:paraId="65519F3C" w14:textId="77777777" w:rsidR="00694610" w:rsidRDefault="00694610">
      <w:pPr>
        <w:rPr>
          <w:rFonts w:hint="eastAsia"/>
        </w:rPr>
      </w:pPr>
    </w:p>
    <w:p w14:paraId="25D53312" w14:textId="77777777" w:rsidR="00694610" w:rsidRDefault="00694610">
      <w:pPr>
        <w:rPr>
          <w:rFonts w:hint="eastAsia"/>
        </w:rPr>
      </w:pPr>
      <w:r>
        <w:rPr>
          <w:rFonts w:hint="eastAsia"/>
        </w:rPr>
        <w:tab/>
        <w:t>最后的总结：多音字学习的小贴士</w:t>
      </w:r>
    </w:p>
    <w:p w14:paraId="648459B4" w14:textId="77777777" w:rsidR="00694610" w:rsidRDefault="00694610">
      <w:pPr>
        <w:rPr>
          <w:rFonts w:hint="eastAsia"/>
        </w:rPr>
      </w:pPr>
    </w:p>
    <w:p w14:paraId="6ED97EED" w14:textId="77777777" w:rsidR="00694610" w:rsidRDefault="00694610">
      <w:pPr>
        <w:rPr>
          <w:rFonts w:hint="eastAsia"/>
        </w:rPr>
      </w:pPr>
    </w:p>
    <w:p w14:paraId="28602EE9" w14:textId="77777777" w:rsidR="00694610" w:rsidRDefault="00694610">
      <w:pPr>
        <w:rPr>
          <w:rFonts w:hint="eastAsia"/>
        </w:rPr>
      </w:pPr>
      <w:r>
        <w:rPr>
          <w:rFonts w:hint="eastAsia"/>
        </w:rPr>
        <w:tab/>
        <w:t>面对众多的多音字，不要感到畏惧。可以通过制作自己的多音字卡片，一面写上汉字和其各种读音，另一面写下对应的词汇；还可以尝试每天学习几个新多音字，逐渐积累；不要忘记利用现代科技，如手机应用程序或在线资源，它们提供了丰富的练习材料和互动式学习工具。通过持续的努力和适当的技巧，相信每个人都能轻松驾驭汉语中的多音字，让自己的汉语水平更上一层楼。</w:t>
      </w:r>
    </w:p>
    <w:p w14:paraId="150F7224" w14:textId="77777777" w:rsidR="00694610" w:rsidRDefault="00694610">
      <w:pPr>
        <w:rPr>
          <w:rFonts w:hint="eastAsia"/>
        </w:rPr>
      </w:pPr>
    </w:p>
    <w:p w14:paraId="227D65FF" w14:textId="77777777" w:rsidR="00694610" w:rsidRDefault="00694610">
      <w:pPr>
        <w:rPr>
          <w:rFonts w:hint="eastAsia"/>
        </w:rPr>
      </w:pPr>
    </w:p>
    <w:p w14:paraId="10905F58" w14:textId="77777777" w:rsidR="00694610" w:rsidRDefault="00694610">
      <w:pPr>
        <w:rPr>
          <w:rFonts w:hint="eastAsia"/>
        </w:rPr>
      </w:pPr>
      <w:r>
        <w:rPr>
          <w:rFonts w:hint="eastAsia"/>
        </w:rPr>
        <w:t>本文是由每日作文网(2345lzwz.com)为大家创作</w:t>
      </w:r>
    </w:p>
    <w:p w14:paraId="6C6F6456" w14:textId="3FBEAA19" w:rsidR="00037017" w:rsidRDefault="00037017"/>
    <w:sectPr w:rsidR="00037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17"/>
    <w:rsid w:val="00037017"/>
    <w:rsid w:val="00694610"/>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2A31B-AF37-41AF-8B5D-22620B4E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0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0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0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0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0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0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0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0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0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0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0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0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017"/>
    <w:rPr>
      <w:rFonts w:cstheme="majorBidi"/>
      <w:color w:val="2F5496" w:themeColor="accent1" w:themeShade="BF"/>
      <w:sz w:val="28"/>
      <w:szCs w:val="28"/>
    </w:rPr>
  </w:style>
  <w:style w:type="character" w:customStyle="1" w:styleId="50">
    <w:name w:val="标题 5 字符"/>
    <w:basedOn w:val="a0"/>
    <w:link w:val="5"/>
    <w:uiPriority w:val="9"/>
    <w:semiHidden/>
    <w:rsid w:val="00037017"/>
    <w:rPr>
      <w:rFonts w:cstheme="majorBidi"/>
      <w:color w:val="2F5496" w:themeColor="accent1" w:themeShade="BF"/>
      <w:sz w:val="24"/>
    </w:rPr>
  </w:style>
  <w:style w:type="character" w:customStyle="1" w:styleId="60">
    <w:name w:val="标题 6 字符"/>
    <w:basedOn w:val="a0"/>
    <w:link w:val="6"/>
    <w:uiPriority w:val="9"/>
    <w:semiHidden/>
    <w:rsid w:val="00037017"/>
    <w:rPr>
      <w:rFonts w:cstheme="majorBidi"/>
      <w:b/>
      <w:bCs/>
      <w:color w:val="2F5496" w:themeColor="accent1" w:themeShade="BF"/>
    </w:rPr>
  </w:style>
  <w:style w:type="character" w:customStyle="1" w:styleId="70">
    <w:name w:val="标题 7 字符"/>
    <w:basedOn w:val="a0"/>
    <w:link w:val="7"/>
    <w:uiPriority w:val="9"/>
    <w:semiHidden/>
    <w:rsid w:val="00037017"/>
    <w:rPr>
      <w:rFonts w:cstheme="majorBidi"/>
      <w:b/>
      <w:bCs/>
      <w:color w:val="595959" w:themeColor="text1" w:themeTint="A6"/>
    </w:rPr>
  </w:style>
  <w:style w:type="character" w:customStyle="1" w:styleId="80">
    <w:name w:val="标题 8 字符"/>
    <w:basedOn w:val="a0"/>
    <w:link w:val="8"/>
    <w:uiPriority w:val="9"/>
    <w:semiHidden/>
    <w:rsid w:val="00037017"/>
    <w:rPr>
      <w:rFonts w:cstheme="majorBidi"/>
      <w:color w:val="595959" w:themeColor="text1" w:themeTint="A6"/>
    </w:rPr>
  </w:style>
  <w:style w:type="character" w:customStyle="1" w:styleId="90">
    <w:name w:val="标题 9 字符"/>
    <w:basedOn w:val="a0"/>
    <w:link w:val="9"/>
    <w:uiPriority w:val="9"/>
    <w:semiHidden/>
    <w:rsid w:val="00037017"/>
    <w:rPr>
      <w:rFonts w:eastAsiaTheme="majorEastAsia" w:cstheme="majorBidi"/>
      <w:color w:val="595959" w:themeColor="text1" w:themeTint="A6"/>
    </w:rPr>
  </w:style>
  <w:style w:type="paragraph" w:styleId="a3">
    <w:name w:val="Title"/>
    <w:basedOn w:val="a"/>
    <w:next w:val="a"/>
    <w:link w:val="a4"/>
    <w:uiPriority w:val="10"/>
    <w:qFormat/>
    <w:rsid w:val="000370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0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0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0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017"/>
    <w:pPr>
      <w:spacing w:before="160"/>
      <w:jc w:val="center"/>
    </w:pPr>
    <w:rPr>
      <w:i/>
      <w:iCs/>
      <w:color w:val="404040" w:themeColor="text1" w:themeTint="BF"/>
    </w:rPr>
  </w:style>
  <w:style w:type="character" w:customStyle="1" w:styleId="a8">
    <w:name w:val="引用 字符"/>
    <w:basedOn w:val="a0"/>
    <w:link w:val="a7"/>
    <w:uiPriority w:val="29"/>
    <w:rsid w:val="00037017"/>
    <w:rPr>
      <w:i/>
      <w:iCs/>
      <w:color w:val="404040" w:themeColor="text1" w:themeTint="BF"/>
    </w:rPr>
  </w:style>
  <w:style w:type="paragraph" w:styleId="a9">
    <w:name w:val="List Paragraph"/>
    <w:basedOn w:val="a"/>
    <w:uiPriority w:val="34"/>
    <w:qFormat/>
    <w:rsid w:val="00037017"/>
    <w:pPr>
      <w:ind w:left="720"/>
      <w:contextualSpacing/>
    </w:pPr>
  </w:style>
  <w:style w:type="character" w:styleId="aa">
    <w:name w:val="Intense Emphasis"/>
    <w:basedOn w:val="a0"/>
    <w:uiPriority w:val="21"/>
    <w:qFormat/>
    <w:rsid w:val="00037017"/>
    <w:rPr>
      <w:i/>
      <w:iCs/>
      <w:color w:val="2F5496" w:themeColor="accent1" w:themeShade="BF"/>
    </w:rPr>
  </w:style>
  <w:style w:type="paragraph" w:styleId="ab">
    <w:name w:val="Intense Quote"/>
    <w:basedOn w:val="a"/>
    <w:next w:val="a"/>
    <w:link w:val="ac"/>
    <w:uiPriority w:val="30"/>
    <w:qFormat/>
    <w:rsid w:val="00037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017"/>
    <w:rPr>
      <w:i/>
      <w:iCs/>
      <w:color w:val="2F5496" w:themeColor="accent1" w:themeShade="BF"/>
    </w:rPr>
  </w:style>
  <w:style w:type="character" w:styleId="ad">
    <w:name w:val="Intense Reference"/>
    <w:basedOn w:val="a0"/>
    <w:uiPriority w:val="32"/>
    <w:qFormat/>
    <w:rsid w:val="00037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