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教育的真正意义是什么？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在快速变化的现代社会中，教育不仅仅是传授知识和技能，更是培养思维能力和个人品格的过程。它帮助人们发展解决问题的能力、理解复杂的社会关系，并为个人和社会的未来奠定基础。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教育的多重作用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作用远不止于课堂上的学习。它为个人提供了获取知识的工具，帮助他们掌握专业技能，为未来的职业生涯做准备。教育还可以激发创造力和批判性思维，培养学生的独立思考能力，使他们能够在面对挑战时采取积极的应对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培养全面素质的教育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关注学术成绩，更重视学生的全面素质发展。例如，情感教育和社会技能的培养同样重要，它们能够帮助学生更好地适应社会生活、建立良好的人际关系。教育应该鼓励学生发展个人兴趣，培养他们的领导能力和团队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教育的公平性与包容性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平和包容是现代教育体系的重要原则。每个学生都应有平等的机会接受优质教育，不论他们的背景、性别或经济条件如何。教育的公平性不仅能促进社会的公平，还能激发每个个体的潜力，推动社会整体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教育的未来趋势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教育的形式和内容也在不断演变。在线学习、虚拟现实和人工智能等新技术正在改变传统教育的模式，使学习变得更加灵活和个性化。未来的教育将更加注重学生的自主学习能力，强调实践与理论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教育的真正意义在于培养全面发展的个体，使他们能够在复杂的社会中找到自己的位置并贡献自己的力量。通过不断地改进教育体系和方法，我们可以更好地满足学生的需求，促进社会的进步与和谐。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