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3AEF" w14:textId="77777777" w:rsidR="00BC45EC" w:rsidRDefault="00BC45EC">
      <w:pPr>
        <w:rPr>
          <w:rFonts w:hint="eastAsia"/>
        </w:rPr>
      </w:pPr>
    </w:p>
    <w:p w14:paraId="0FCF85D8" w14:textId="77777777" w:rsidR="00BC45EC" w:rsidRDefault="00BC45EC">
      <w:pPr>
        <w:rPr>
          <w:rFonts w:hint="eastAsia"/>
        </w:rPr>
      </w:pPr>
      <w:r>
        <w:rPr>
          <w:rFonts w:hint="eastAsia"/>
        </w:rPr>
        <w:tab/>
        <w:t>Yi Ge Hao Han San Ge Bang: 中文谚语背后的智慧</w:t>
      </w:r>
    </w:p>
    <w:p w14:paraId="07645680" w14:textId="77777777" w:rsidR="00BC45EC" w:rsidRDefault="00BC45EC">
      <w:pPr>
        <w:rPr>
          <w:rFonts w:hint="eastAsia"/>
        </w:rPr>
      </w:pPr>
    </w:p>
    <w:p w14:paraId="3D4D01AA" w14:textId="77777777" w:rsidR="00BC45EC" w:rsidRDefault="00BC45EC">
      <w:pPr>
        <w:rPr>
          <w:rFonts w:hint="eastAsia"/>
        </w:rPr>
      </w:pPr>
    </w:p>
    <w:p w14:paraId="6191FAE4" w14:textId="77777777" w:rsidR="00BC45EC" w:rsidRDefault="00BC45EC">
      <w:pPr>
        <w:rPr>
          <w:rFonts w:hint="eastAsia"/>
        </w:rPr>
      </w:pPr>
      <w:r>
        <w:rPr>
          <w:rFonts w:hint="eastAsia"/>
        </w:rPr>
        <w:tab/>
        <w:t>“Yi Ge Hao Han San Ge Bang”是一句中文谚语，其拼音准确地反映了这句古老智慧的发音。这句话直译为“一个好汉三个帮”，意味着即使是最强大的个人也难以独自完成所有事情；每个人的成功背后都离不开他人的支持和帮助。这个观念在中国文化中根深蒂固，强调了团队合作和个人之间互助的重要性。</w:t>
      </w:r>
    </w:p>
    <w:p w14:paraId="60C80456" w14:textId="77777777" w:rsidR="00BC45EC" w:rsidRDefault="00BC45EC">
      <w:pPr>
        <w:rPr>
          <w:rFonts w:hint="eastAsia"/>
        </w:rPr>
      </w:pPr>
    </w:p>
    <w:p w14:paraId="6E9B4911" w14:textId="77777777" w:rsidR="00BC45EC" w:rsidRDefault="00BC45EC">
      <w:pPr>
        <w:rPr>
          <w:rFonts w:hint="eastAsia"/>
        </w:rPr>
      </w:pPr>
    </w:p>
    <w:p w14:paraId="312415F4" w14:textId="77777777" w:rsidR="00BC45EC" w:rsidRDefault="00BC45EC">
      <w:pPr>
        <w:rPr>
          <w:rFonts w:hint="eastAsia"/>
        </w:rPr>
      </w:pPr>
    </w:p>
    <w:p w14:paraId="3453EE7D" w14:textId="77777777" w:rsidR="00BC45EC" w:rsidRDefault="00BC45EC">
      <w:pPr>
        <w:rPr>
          <w:rFonts w:hint="eastAsia"/>
        </w:rPr>
      </w:pPr>
      <w:r>
        <w:rPr>
          <w:rFonts w:hint="eastAsia"/>
        </w:rPr>
        <w:tab/>
        <w:t>历史渊源与文化背景</w:t>
      </w:r>
    </w:p>
    <w:p w14:paraId="41BCE547" w14:textId="77777777" w:rsidR="00BC45EC" w:rsidRDefault="00BC45EC">
      <w:pPr>
        <w:rPr>
          <w:rFonts w:hint="eastAsia"/>
        </w:rPr>
      </w:pPr>
    </w:p>
    <w:p w14:paraId="5EC155D2" w14:textId="77777777" w:rsidR="00BC45EC" w:rsidRDefault="00BC45EC">
      <w:pPr>
        <w:rPr>
          <w:rFonts w:hint="eastAsia"/>
        </w:rPr>
      </w:pPr>
    </w:p>
    <w:p w14:paraId="135ABE70" w14:textId="77777777" w:rsidR="00BC45EC" w:rsidRDefault="00BC45EC">
      <w:pPr>
        <w:rPr>
          <w:rFonts w:hint="eastAsia"/>
        </w:rPr>
      </w:pPr>
      <w:r>
        <w:rPr>
          <w:rFonts w:hint="eastAsia"/>
        </w:rPr>
        <w:tab/>
        <w:t>从古代到现代，中国社会一直重视集体的力量。在农业社会，农民们需要彼此协助才能顺利进行耕种、灌溉以及收获等活动。这种相互依存的关系逐渐形成了人们共同劳作的习惯，并演化成一种深刻的社会价值观。随着时间推移，“一个好汉三个帮”的理念不仅限于农村地区，在商业界、学术圈乃至政治舞台上也被广泛认可。它提醒着我们：无论一个人多么优秀，都无法脱离周围环境而孤立存在。</w:t>
      </w:r>
    </w:p>
    <w:p w14:paraId="48011391" w14:textId="77777777" w:rsidR="00BC45EC" w:rsidRDefault="00BC45EC">
      <w:pPr>
        <w:rPr>
          <w:rFonts w:hint="eastAsia"/>
        </w:rPr>
      </w:pPr>
    </w:p>
    <w:p w14:paraId="1AA6BBB2" w14:textId="77777777" w:rsidR="00BC45EC" w:rsidRDefault="00BC45EC">
      <w:pPr>
        <w:rPr>
          <w:rFonts w:hint="eastAsia"/>
        </w:rPr>
      </w:pPr>
    </w:p>
    <w:p w14:paraId="5C07D932" w14:textId="77777777" w:rsidR="00BC45EC" w:rsidRDefault="00BC45EC">
      <w:pPr>
        <w:rPr>
          <w:rFonts w:hint="eastAsia"/>
        </w:rPr>
      </w:pPr>
    </w:p>
    <w:p w14:paraId="6C3E0141" w14:textId="77777777" w:rsidR="00BC45EC" w:rsidRDefault="00BC45EC">
      <w:pPr>
        <w:rPr>
          <w:rFonts w:hint="eastAsia"/>
        </w:rPr>
      </w:pPr>
      <w:r>
        <w:rPr>
          <w:rFonts w:hint="eastAsia"/>
        </w:rPr>
        <w:tab/>
        <w:t>现代社会中的体现</w:t>
      </w:r>
    </w:p>
    <w:p w14:paraId="543C1D6E" w14:textId="77777777" w:rsidR="00BC45EC" w:rsidRDefault="00BC45EC">
      <w:pPr>
        <w:rPr>
          <w:rFonts w:hint="eastAsia"/>
        </w:rPr>
      </w:pPr>
    </w:p>
    <w:p w14:paraId="7A96A767" w14:textId="77777777" w:rsidR="00BC45EC" w:rsidRDefault="00BC45EC">
      <w:pPr>
        <w:rPr>
          <w:rFonts w:hint="eastAsia"/>
        </w:rPr>
      </w:pPr>
    </w:p>
    <w:p w14:paraId="67C8B04B" w14:textId="77777777" w:rsidR="00BC45EC" w:rsidRDefault="00BC45EC">
      <w:pPr>
        <w:rPr>
          <w:rFonts w:hint="eastAsia"/>
        </w:rPr>
      </w:pPr>
      <w:r>
        <w:rPr>
          <w:rFonts w:hint="eastAsia"/>
        </w:rPr>
        <w:tab/>
        <w:t>进入21世纪，全球化进程加快，国际合作日益频繁，“一个好汉三个帮”的精神更加凸显其价值。以科技行业为例，许多创新成果都是通过跨学科团队协作完成的。工程师、设计师、市场营销专家等不同领域的专业人士汇聚在一起，发挥各自特长，共同攻克难题。同样，在创业领域里，创业者往往不是单打独斗，而是组建起一支志同道合的队伍，大家齐心协力追求梦想。非营利组织和社会运动也证明了团结就是力量的道理。</w:t>
      </w:r>
    </w:p>
    <w:p w14:paraId="01099723" w14:textId="77777777" w:rsidR="00BC45EC" w:rsidRDefault="00BC45EC">
      <w:pPr>
        <w:rPr>
          <w:rFonts w:hint="eastAsia"/>
        </w:rPr>
      </w:pPr>
    </w:p>
    <w:p w14:paraId="27A48CB1" w14:textId="77777777" w:rsidR="00BC45EC" w:rsidRDefault="00BC45EC">
      <w:pPr>
        <w:rPr>
          <w:rFonts w:hint="eastAsia"/>
        </w:rPr>
      </w:pPr>
    </w:p>
    <w:p w14:paraId="5EE091C0" w14:textId="77777777" w:rsidR="00BC45EC" w:rsidRDefault="00BC45EC">
      <w:pPr>
        <w:rPr>
          <w:rFonts w:hint="eastAsia"/>
        </w:rPr>
      </w:pPr>
    </w:p>
    <w:p w14:paraId="21D5F087" w14:textId="77777777" w:rsidR="00BC45EC" w:rsidRDefault="00BC45EC">
      <w:pPr>
        <w:rPr>
          <w:rFonts w:hint="eastAsia"/>
        </w:rPr>
      </w:pPr>
      <w:r>
        <w:rPr>
          <w:rFonts w:hint="eastAsia"/>
        </w:rPr>
        <w:tab/>
        <w:t>个人成长与人际关系</w:t>
      </w:r>
    </w:p>
    <w:p w14:paraId="6CF66197" w14:textId="77777777" w:rsidR="00BC45EC" w:rsidRDefault="00BC45EC">
      <w:pPr>
        <w:rPr>
          <w:rFonts w:hint="eastAsia"/>
        </w:rPr>
      </w:pPr>
    </w:p>
    <w:p w14:paraId="0F24632C" w14:textId="77777777" w:rsidR="00BC45EC" w:rsidRDefault="00BC45EC">
      <w:pPr>
        <w:rPr>
          <w:rFonts w:hint="eastAsia"/>
        </w:rPr>
      </w:pPr>
    </w:p>
    <w:p w14:paraId="2299E8B1" w14:textId="77777777" w:rsidR="00BC45EC" w:rsidRDefault="00BC45EC">
      <w:pPr>
        <w:rPr>
          <w:rFonts w:hint="eastAsia"/>
        </w:rPr>
      </w:pPr>
      <w:r>
        <w:rPr>
          <w:rFonts w:hint="eastAsia"/>
        </w:rPr>
        <w:tab/>
        <w:t>对于个体而言，“一个好汉三个帮”教会我们要懂得珍惜身边的朋友和同事。建立良好的人际关系网可以帮助我们在遇到困难时找到解决方案，在面临挑战时不孤单无助。这也是培养领导能力的关键所在——优秀的领导者总是能够识别并吸引那些可以补充自己不足的人才加入团队。通过有效的沟通与协调，领导者能激发团队成员的最大潜力，实现共赢局面。</w:t>
      </w:r>
    </w:p>
    <w:p w14:paraId="32636E66" w14:textId="77777777" w:rsidR="00BC45EC" w:rsidRDefault="00BC45EC">
      <w:pPr>
        <w:rPr>
          <w:rFonts w:hint="eastAsia"/>
        </w:rPr>
      </w:pPr>
    </w:p>
    <w:p w14:paraId="2BA6BBC5" w14:textId="77777777" w:rsidR="00BC45EC" w:rsidRDefault="00BC45EC">
      <w:pPr>
        <w:rPr>
          <w:rFonts w:hint="eastAsia"/>
        </w:rPr>
      </w:pPr>
    </w:p>
    <w:p w14:paraId="25146EA8" w14:textId="77777777" w:rsidR="00BC45EC" w:rsidRDefault="00BC45EC">
      <w:pPr>
        <w:rPr>
          <w:rFonts w:hint="eastAsia"/>
        </w:rPr>
      </w:pPr>
    </w:p>
    <w:p w14:paraId="5CF858A9" w14:textId="77777777" w:rsidR="00BC45EC" w:rsidRDefault="00BC45EC">
      <w:pPr>
        <w:rPr>
          <w:rFonts w:hint="eastAsia"/>
        </w:rPr>
      </w:pPr>
      <w:r>
        <w:rPr>
          <w:rFonts w:hint="eastAsia"/>
        </w:rPr>
        <w:tab/>
        <w:t>最后的总结</w:t>
      </w:r>
    </w:p>
    <w:p w14:paraId="276E28BB" w14:textId="77777777" w:rsidR="00BC45EC" w:rsidRDefault="00BC45EC">
      <w:pPr>
        <w:rPr>
          <w:rFonts w:hint="eastAsia"/>
        </w:rPr>
      </w:pPr>
    </w:p>
    <w:p w14:paraId="2959DD2B" w14:textId="77777777" w:rsidR="00BC45EC" w:rsidRDefault="00BC45EC">
      <w:pPr>
        <w:rPr>
          <w:rFonts w:hint="eastAsia"/>
        </w:rPr>
      </w:pPr>
    </w:p>
    <w:p w14:paraId="7B9F2239" w14:textId="77777777" w:rsidR="00BC45EC" w:rsidRDefault="00BC45EC">
      <w:pPr>
        <w:rPr>
          <w:rFonts w:hint="eastAsia"/>
        </w:rPr>
      </w:pPr>
      <w:r>
        <w:rPr>
          <w:rFonts w:hint="eastAsia"/>
        </w:rPr>
        <w:tab/>
        <w:t>“一个好汉三个帮”不仅仅是一句简单的谚语，它蕴含着深刻的哲理。无论是过去还是现在，这一原则都在指导着人们如何更好地生活和工作。它告诉我们，成功并非仅靠个人努力就能达成，还需要借助他人的力量和支持。在未来的发展道路上，保持开放心态，积极寻找合作伙伴，将是每个人走向成功的必经之路。</w:t>
      </w:r>
    </w:p>
    <w:p w14:paraId="0FDDC122" w14:textId="77777777" w:rsidR="00BC45EC" w:rsidRDefault="00BC45EC">
      <w:pPr>
        <w:rPr>
          <w:rFonts w:hint="eastAsia"/>
        </w:rPr>
      </w:pPr>
    </w:p>
    <w:p w14:paraId="43361DF8" w14:textId="77777777" w:rsidR="00BC45EC" w:rsidRDefault="00BC45EC">
      <w:pPr>
        <w:rPr>
          <w:rFonts w:hint="eastAsia"/>
        </w:rPr>
      </w:pPr>
    </w:p>
    <w:p w14:paraId="439CAB0A" w14:textId="77777777" w:rsidR="00BC45EC" w:rsidRDefault="00BC45EC">
      <w:pPr>
        <w:rPr>
          <w:rFonts w:hint="eastAsia"/>
        </w:rPr>
      </w:pPr>
      <w:r>
        <w:rPr>
          <w:rFonts w:hint="eastAsia"/>
        </w:rPr>
        <w:t>本文是由每日作文网(2345lzwz.com)为大家创作</w:t>
      </w:r>
    </w:p>
    <w:p w14:paraId="54E574C1" w14:textId="0E2885AB" w:rsidR="008C36ED" w:rsidRDefault="008C36ED"/>
    <w:sectPr w:rsidR="008C36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ED"/>
    <w:rsid w:val="008C36ED"/>
    <w:rsid w:val="00BC45EC"/>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2FFCE-CF1A-40A0-A09A-4F6918A0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36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36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36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36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36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36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36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36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36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36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36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36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36ED"/>
    <w:rPr>
      <w:rFonts w:cstheme="majorBidi"/>
      <w:color w:val="2F5496" w:themeColor="accent1" w:themeShade="BF"/>
      <w:sz w:val="28"/>
      <w:szCs w:val="28"/>
    </w:rPr>
  </w:style>
  <w:style w:type="character" w:customStyle="1" w:styleId="50">
    <w:name w:val="标题 5 字符"/>
    <w:basedOn w:val="a0"/>
    <w:link w:val="5"/>
    <w:uiPriority w:val="9"/>
    <w:semiHidden/>
    <w:rsid w:val="008C36ED"/>
    <w:rPr>
      <w:rFonts w:cstheme="majorBidi"/>
      <w:color w:val="2F5496" w:themeColor="accent1" w:themeShade="BF"/>
      <w:sz w:val="24"/>
    </w:rPr>
  </w:style>
  <w:style w:type="character" w:customStyle="1" w:styleId="60">
    <w:name w:val="标题 6 字符"/>
    <w:basedOn w:val="a0"/>
    <w:link w:val="6"/>
    <w:uiPriority w:val="9"/>
    <w:semiHidden/>
    <w:rsid w:val="008C36ED"/>
    <w:rPr>
      <w:rFonts w:cstheme="majorBidi"/>
      <w:b/>
      <w:bCs/>
      <w:color w:val="2F5496" w:themeColor="accent1" w:themeShade="BF"/>
    </w:rPr>
  </w:style>
  <w:style w:type="character" w:customStyle="1" w:styleId="70">
    <w:name w:val="标题 7 字符"/>
    <w:basedOn w:val="a0"/>
    <w:link w:val="7"/>
    <w:uiPriority w:val="9"/>
    <w:semiHidden/>
    <w:rsid w:val="008C36ED"/>
    <w:rPr>
      <w:rFonts w:cstheme="majorBidi"/>
      <w:b/>
      <w:bCs/>
      <w:color w:val="595959" w:themeColor="text1" w:themeTint="A6"/>
    </w:rPr>
  </w:style>
  <w:style w:type="character" w:customStyle="1" w:styleId="80">
    <w:name w:val="标题 8 字符"/>
    <w:basedOn w:val="a0"/>
    <w:link w:val="8"/>
    <w:uiPriority w:val="9"/>
    <w:semiHidden/>
    <w:rsid w:val="008C36ED"/>
    <w:rPr>
      <w:rFonts w:cstheme="majorBidi"/>
      <w:color w:val="595959" w:themeColor="text1" w:themeTint="A6"/>
    </w:rPr>
  </w:style>
  <w:style w:type="character" w:customStyle="1" w:styleId="90">
    <w:name w:val="标题 9 字符"/>
    <w:basedOn w:val="a0"/>
    <w:link w:val="9"/>
    <w:uiPriority w:val="9"/>
    <w:semiHidden/>
    <w:rsid w:val="008C36ED"/>
    <w:rPr>
      <w:rFonts w:eastAsiaTheme="majorEastAsia" w:cstheme="majorBidi"/>
      <w:color w:val="595959" w:themeColor="text1" w:themeTint="A6"/>
    </w:rPr>
  </w:style>
  <w:style w:type="paragraph" w:styleId="a3">
    <w:name w:val="Title"/>
    <w:basedOn w:val="a"/>
    <w:next w:val="a"/>
    <w:link w:val="a4"/>
    <w:uiPriority w:val="10"/>
    <w:qFormat/>
    <w:rsid w:val="008C36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36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6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36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6ED"/>
    <w:pPr>
      <w:spacing w:before="160"/>
      <w:jc w:val="center"/>
    </w:pPr>
    <w:rPr>
      <w:i/>
      <w:iCs/>
      <w:color w:val="404040" w:themeColor="text1" w:themeTint="BF"/>
    </w:rPr>
  </w:style>
  <w:style w:type="character" w:customStyle="1" w:styleId="a8">
    <w:name w:val="引用 字符"/>
    <w:basedOn w:val="a0"/>
    <w:link w:val="a7"/>
    <w:uiPriority w:val="29"/>
    <w:rsid w:val="008C36ED"/>
    <w:rPr>
      <w:i/>
      <w:iCs/>
      <w:color w:val="404040" w:themeColor="text1" w:themeTint="BF"/>
    </w:rPr>
  </w:style>
  <w:style w:type="paragraph" w:styleId="a9">
    <w:name w:val="List Paragraph"/>
    <w:basedOn w:val="a"/>
    <w:uiPriority w:val="34"/>
    <w:qFormat/>
    <w:rsid w:val="008C36ED"/>
    <w:pPr>
      <w:ind w:left="720"/>
      <w:contextualSpacing/>
    </w:pPr>
  </w:style>
  <w:style w:type="character" w:styleId="aa">
    <w:name w:val="Intense Emphasis"/>
    <w:basedOn w:val="a0"/>
    <w:uiPriority w:val="21"/>
    <w:qFormat/>
    <w:rsid w:val="008C36ED"/>
    <w:rPr>
      <w:i/>
      <w:iCs/>
      <w:color w:val="2F5496" w:themeColor="accent1" w:themeShade="BF"/>
    </w:rPr>
  </w:style>
  <w:style w:type="paragraph" w:styleId="ab">
    <w:name w:val="Intense Quote"/>
    <w:basedOn w:val="a"/>
    <w:next w:val="a"/>
    <w:link w:val="ac"/>
    <w:uiPriority w:val="30"/>
    <w:qFormat/>
    <w:rsid w:val="008C3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36ED"/>
    <w:rPr>
      <w:i/>
      <w:iCs/>
      <w:color w:val="2F5496" w:themeColor="accent1" w:themeShade="BF"/>
    </w:rPr>
  </w:style>
  <w:style w:type="character" w:styleId="ad">
    <w:name w:val="Intense Reference"/>
    <w:basedOn w:val="a0"/>
    <w:uiPriority w:val="32"/>
    <w:qFormat/>
    <w:rsid w:val="008C36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