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CDF1" w14:textId="77777777" w:rsidR="00F96620" w:rsidRDefault="00F96620">
      <w:pPr>
        <w:rPr>
          <w:rFonts w:hint="eastAsia"/>
        </w:rPr>
      </w:pPr>
    </w:p>
    <w:p w14:paraId="2A1297DE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《菩萨蛮》带的拼音：Boshami De Pin Yin</w:t>
      </w:r>
    </w:p>
    <w:p w14:paraId="3B5FF081" w14:textId="77777777" w:rsidR="00F96620" w:rsidRDefault="00F96620">
      <w:pPr>
        <w:rPr>
          <w:rFonts w:hint="eastAsia"/>
        </w:rPr>
      </w:pPr>
    </w:p>
    <w:p w14:paraId="3B96AA8D" w14:textId="77777777" w:rsidR="00F96620" w:rsidRDefault="00F96620">
      <w:pPr>
        <w:rPr>
          <w:rFonts w:hint="eastAsia"/>
        </w:rPr>
      </w:pPr>
    </w:p>
    <w:p w14:paraId="59A28113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在中国文学的长河中，词是一种独特的诗歌形式，它起源于唐代，在宋代达到了鼎盛。《菩萨蛮》是词牌名之一，代表着一种特定的韵律和结构。它的名字“菩萨蛮”有着深远的文化背景，“菩萨”源自佛教，而“蛮”则带有古代对边远地区人民的称呼之意。对于这首词牌的读音，我们可以用汉语拼音表示为“Boshami”。这个词牌下创作了许多著名的词作，其中不乏文人墨客的杰作。</w:t>
      </w:r>
    </w:p>
    <w:p w14:paraId="5D7379D0" w14:textId="77777777" w:rsidR="00F96620" w:rsidRDefault="00F96620">
      <w:pPr>
        <w:rPr>
          <w:rFonts w:hint="eastAsia"/>
        </w:rPr>
      </w:pPr>
    </w:p>
    <w:p w14:paraId="6E3DE064" w14:textId="77777777" w:rsidR="00F96620" w:rsidRDefault="00F96620">
      <w:pPr>
        <w:rPr>
          <w:rFonts w:hint="eastAsia"/>
        </w:rPr>
      </w:pPr>
    </w:p>
    <w:p w14:paraId="77F6672B" w14:textId="77777777" w:rsidR="00F96620" w:rsidRDefault="00F96620">
      <w:pPr>
        <w:rPr>
          <w:rFonts w:hint="eastAsia"/>
        </w:rPr>
      </w:pPr>
    </w:p>
    <w:p w14:paraId="468A4793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《菩萨蛮》的历史渊源与发展</w:t>
      </w:r>
    </w:p>
    <w:p w14:paraId="18102215" w14:textId="77777777" w:rsidR="00F96620" w:rsidRDefault="00F96620">
      <w:pPr>
        <w:rPr>
          <w:rFonts w:hint="eastAsia"/>
        </w:rPr>
      </w:pPr>
    </w:p>
    <w:p w14:paraId="795C9B7B" w14:textId="77777777" w:rsidR="00F96620" w:rsidRDefault="00F96620">
      <w:pPr>
        <w:rPr>
          <w:rFonts w:hint="eastAsia"/>
        </w:rPr>
      </w:pPr>
    </w:p>
    <w:p w14:paraId="42965487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《菩萨蛮》这个词牌在历史上的发展颇为曲折。最初，它是根据西域音乐改编而成，反映了当时文化交流的广泛性。随着时代的变迁，《菩萨蛮》逐渐被赋予了更多汉文化的元素，成为了中国古典诗词中的一个重要组成部分。历代文人对其情有独钟，不断有新作品问世，丰富了这一词牌的表现力。到了宋代，词的发展进入了黄金时期，《菩萨蛮》也迎来了其创作的高峰，许多著名词人均留下了脍炙人口的作品。</w:t>
      </w:r>
    </w:p>
    <w:p w14:paraId="5130D103" w14:textId="77777777" w:rsidR="00F96620" w:rsidRDefault="00F96620">
      <w:pPr>
        <w:rPr>
          <w:rFonts w:hint="eastAsia"/>
        </w:rPr>
      </w:pPr>
    </w:p>
    <w:p w14:paraId="2166EBB4" w14:textId="77777777" w:rsidR="00F96620" w:rsidRDefault="00F96620">
      <w:pPr>
        <w:rPr>
          <w:rFonts w:hint="eastAsia"/>
        </w:rPr>
      </w:pPr>
    </w:p>
    <w:p w14:paraId="692A75C3" w14:textId="77777777" w:rsidR="00F96620" w:rsidRDefault="00F96620">
      <w:pPr>
        <w:rPr>
          <w:rFonts w:hint="eastAsia"/>
        </w:rPr>
      </w:pPr>
    </w:p>
    <w:p w14:paraId="724A5869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《菩萨蛮》的艺术特色与风格</w:t>
      </w:r>
    </w:p>
    <w:p w14:paraId="7B62BEC5" w14:textId="77777777" w:rsidR="00F96620" w:rsidRDefault="00F96620">
      <w:pPr>
        <w:rPr>
          <w:rFonts w:hint="eastAsia"/>
        </w:rPr>
      </w:pPr>
    </w:p>
    <w:p w14:paraId="53C2E3E5" w14:textId="77777777" w:rsidR="00F96620" w:rsidRDefault="00F96620">
      <w:pPr>
        <w:rPr>
          <w:rFonts w:hint="eastAsia"/>
        </w:rPr>
      </w:pPr>
    </w:p>
    <w:p w14:paraId="19609BC8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《菩萨蛮》以其优美的旋律和严格的格律著称。它通常由上下两片组成，每片四句，句式长短交错，形成了富有节奏感的韵律美。在艺术表现上，《菩萨蛮》注重意境的营造，通过细腻的情感描写和生动的画面展现，使读者仿佛置身于诗人的世界之中。它还善于运用象征、隐喻等修辞手法，增加了词作的深度和韵味。词人们常常借助自然景象来抒发个人情感，表达对生活的感悟和对理想的追求。</w:t>
      </w:r>
    </w:p>
    <w:p w14:paraId="326BE426" w14:textId="77777777" w:rsidR="00F96620" w:rsidRDefault="00F96620">
      <w:pPr>
        <w:rPr>
          <w:rFonts w:hint="eastAsia"/>
        </w:rPr>
      </w:pPr>
    </w:p>
    <w:p w14:paraId="071BC1D5" w14:textId="77777777" w:rsidR="00F96620" w:rsidRDefault="00F96620">
      <w:pPr>
        <w:rPr>
          <w:rFonts w:hint="eastAsia"/>
        </w:rPr>
      </w:pPr>
    </w:p>
    <w:p w14:paraId="286CB145" w14:textId="77777777" w:rsidR="00F96620" w:rsidRDefault="00F96620">
      <w:pPr>
        <w:rPr>
          <w:rFonts w:hint="eastAsia"/>
        </w:rPr>
      </w:pPr>
    </w:p>
    <w:p w14:paraId="6D6CCE36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《菩萨蛮》中的经典之作</w:t>
      </w:r>
    </w:p>
    <w:p w14:paraId="01D4F949" w14:textId="77777777" w:rsidR="00F96620" w:rsidRDefault="00F96620">
      <w:pPr>
        <w:rPr>
          <w:rFonts w:hint="eastAsia"/>
        </w:rPr>
      </w:pPr>
    </w:p>
    <w:p w14:paraId="65FF8EB6" w14:textId="77777777" w:rsidR="00F96620" w:rsidRDefault="00F96620">
      <w:pPr>
        <w:rPr>
          <w:rFonts w:hint="eastAsia"/>
        </w:rPr>
      </w:pPr>
    </w:p>
    <w:p w14:paraId="47ED3F7A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在众多以《菩萨蛮》为词牌的作品中，温庭筠的《菩萨蛮·小山重叠金明灭》堪称典范。此词通过对一位女子晨妆情景的描绘，展现了她内心的孤寂与哀愁。“小山重叠金明灭，鬓云欲度香腮雪”，开篇即以精妙的笔触勾勒出一幅精致的闺房画面，让人感受到时光流转中的无奈与美丽。还有韦庄的《菩萨蛮·人人尽说江南好》，以简洁的语言表达了对江南水乡的热爱之情，以及游子思乡的深切情怀。</w:t>
      </w:r>
    </w:p>
    <w:p w14:paraId="345D7CE8" w14:textId="77777777" w:rsidR="00F96620" w:rsidRDefault="00F96620">
      <w:pPr>
        <w:rPr>
          <w:rFonts w:hint="eastAsia"/>
        </w:rPr>
      </w:pPr>
    </w:p>
    <w:p w14:paraId="31208BD1" w14:textId="77777777" w:rsidR="00F96620" w:rsidRDefault="00F96620">
      <w:pPr>
        <w:rPr>
          <w:rFonts w:hint="eastAsia"/>
        </w:rPr>
      </w:pPr>
    </w:p>
    <w:p w14:paraId="54E1141A" w14:textId="77777777" w:rsidR="00F96620" w:rsidRDefault="00F96620">
      <w:pPr>
        <w:rPr>
          <w:rFonts w:hint="eastAsia"/>
        </w:rPr>
      </w:pPr>
    </w:p>
    <w:p w14:paraId="2B681DA6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《菩萨蛮》对后世的影响</w:t>
      </w:r>
    </w:p>
    <w:p w14:paraId="21690F38" w14:textId="77777777" w:rsidR="00F96620" w:rsidRDefault="00F96620">
      <w:pPr>
        <w:rPr>
          <w:rFonts w:hint="eastAsia"/>
        </w:rPr>
      </w:pPr>
    </w:p>
    <w:p w14:paraId="104546A9" w14:textId="77777777" w:rsidR="00F96620" w:rsidRDefault="00F96620">
      <w:pPr>
        <w:rPr>
          <w:rFonts w:hint="eastAsia"/>
        </w:rPr>
      </w:pPr>
    </w:p>
    <w:p w14:paraId="454FDA04" w14:textId="77777777" w:rsidR="00F96620" w:rsidRDefault="00F96620">
      <w:pPr>
        <w:rPr>
          <w:rFonts w:hint="eastAsia"/>
        </w:rPr>
      </w:pPr>
      <w:r>
        <w:rPr>
          <w:rFonts w:hint="eastAsia"/>
        </w:rPr>
        <w:tab/>
        <w:t>《菩萨蛮》不仅在当时产生了广泛的影响，也为后世的文学创作提供了丰富的素材和灵感。它所蕴含的独特魅力和文化价值，使得无数后来者尝试模仿或创新，从而推动了中国古典诗词的发展。《菩萨蛮》也成为研究古代社会生活、思想感情的重要文献资料，为了解中国古代文化提供了一个独特的视角。即使在现代社会，我们仍然可以在各种文艺作品中找到《菩萨蛮》的影子，见证着传统文化的持久生命力。</w:t>
      </w:r>
    </w:p>
    <w:p w14:paraId="72F06894" w14:textId="77777777" w:rsidR="00F96620" w:rsidRDefault="00F96620">
      <w:pPr>
        <w:rPr>
          <w:rFonts w:hint="eastAsia"/>
        </w:rPr>
      </w:pPr>
    </w:p>
    <w:p w14:paraId="044210A2" w14:textId="77777777" w:rsidR="00F96620" w:rsidRDefault="00F96620">
      <w:pPr>
        <w:rPr>
          <w:rFonts w:hint="eastAsia"/>
        </w:rPr>
      </w:pPr>
    </w:p>
    <w:p w14:paraId="0BC472B5" w14:textId="77777777" w:rsidR="00F96620" w:rsidRDefault="00F96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46164" w14:textId="032A607E" w:rsidR="0076274A" w:rsidRDefault="0076274A"/>
    <w:sectPr w:rsidR="00762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4A"/>
    <w:rsid w:val="0076274A"/>
    <w:rsid w:val="00E53824"/>
    <w:rsid w:val="00F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C28A-36FF-4E4F-B756-C692653A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