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1F75E" w14:textId="77777777" w:rsidR="006B1693" w:rsidRDefault="006B1693">
      <w:pPr>
        <w:rPr>
          <w:rFonts w:hint="eastAsia"/>
        </w:rPr>
      </w:pPr>
    </w:p>
    <w:p w14:paraId="6AF0299B" w14:textId="77777777" w:rsidR="006B1693" w:rsidRDefault="006B1693">
      <w:pPr>
        <w:rPr>
          <w:rFonts w:hint="eastAsia"/>
        </w:rPr>
      </w:pPr>
      <w:r>
        <w:rPr>
          <w:rFonts w:hint="eastAsia"/>
        </w:rPr>
        <w:tab/>
        <w:t>《sàn bù》：传统与现代的交融</w:t>
      </w:r>
    </w:p>
    <w:p w14:paraId="339B17AF" w14:textId="77777777" w:rsidR="006B1693" w:rsidRDefault="006B1693">
      <w:pPr>
        <w:rPr>
          <w:rFonts w:hint="eastAsia"/>
        </w:rPr>
      </w:pPr>
    </w:p>
    <w:p w14:paraId="73DABEED" w14:textId="77777777" w:rsidR="006B1693" w:rsidRDefault="006B1693">
      <w:pPr>
        <w:rPr>
          <w:rFonts w:hint="eastAsia"/>
        </w:rPr>
      </w:pPr>
    </w:p>
    <w:p w14:paraId="6447754F" w14:textId="77777777" w:rsidR="006B1693" w:rsidRDefault="006B1693">
      <w:pPr>
        <w:rPr>
          <w:rFonts w:hint="eastAsia"/>
        </w:rPr>
      </w:pPr>
      <w:r>
        <w:rPr>
          <w:rFonts w:hint="eastAsia"/>
        </w:rPr>
        <w:tab/>
        <w:t>在快节奏生活的今天，《sàn bù》不仅仅是一种简单的身体活动，它更像是一场心灵的旅行。从古老的东方哲学中汲取灵感，“散步”一词在中国文化里有着深厚的底蕴。对于古人来说，这不仅是锻炼的方式，也是思考、冥想甚至是社交的一部分。当人们漫步于自然之中时，他们可以感受到四季的变化，聆听鸟儿的歌声，享受那份宁静与和谐。</w:t>
      </w:r>
    </w:p>
    <w:p w14:paraId="696CC1FF" w14:textId="77777777" w:rsidR="006B1693" w:rsidRDefault="006B1693">
      <w:pPr>
        <w:rPr>
          <w:rFonts w:hint="eastAsia"/>
        </w:rPr>
      </w:pPr>
    </w:p>
    <w:p w14:paraId="2367B66A" w14:textId="77777777" w:rsidR="006B1693" w:rsidRDefault="006B1693">
      <w:pPr>
        <w:rPr>
          <w:rFonts w:hint="eastAsia"/>
        </w:rPr>
      </w:pPr>
    </w:p>
    <w:p w14:paraId="5BEBABCB" w14:textId="77777777" w:rsidR="006B1693" w:rsidRDefault="006B1693">
      <w:pPr>
        <w:rPr>
          <w:rFonts w:hint="eastAsia"/>
        </w:rPr>
      </w:pPr>
    </w:p>
    <w:p w14:paraId="265E6946" w14:textId="77777777" w:rsidR="006B1693" w:rsidRDefault="006B1693">
      <w:pPr>
        <w:rPr>
          <w:rFonts w:hint="eastAsia"/>
        </w:rPr>
      </w:pPr>
      <w:r>
        <w:rPr>
          <w:rFonts w:hint="eastAsia"/>
        </w:rPr>
        <w:tab/>
        <w:t>《sàn bù》：健康生活的选择</w:t>
      </w:r>
    </w:p>
    <w:p w14:paraId="13FEB64B" w14:textId="77777777" w:rsidR="006B1693" w:rsidRDefault="006B1693">
      <w:pPr>
        <w:rPr>
          <w:rFonts w:hint="eastAsia"/>
        </w:rPr>
      </w:pPr>
    </w:p>
    <w:p w14:paraId="0B6DCE85" w14:textId="77777777" w:rsidR="006B1693" w:rsidRDefault="006B1693">
      <w:pPr>
        <w:rPr>
          <w:rFonts w:hint="eastAsia"/>
        </w:rPr>
      </w:pPr>
    </w:p>
    <w:p w14:paraId="1E083922" w14:textId="77777777" w:rsidR="006B1693" w:rsidRDefault="006B1693">
      <w:pPr>
        <w:rPr>
          <w:rFonts w:hint="eastAsia"/>
        </w:rPr>
      </w:pPr>
      <w:r>
        <w:rPr>
          <w:rFonts w:hint="eastAsia"/>
        </w:rPr>
        <w:tab/>
        <w:t>现代社会的压力使得越来越多的人开始重视身体健康和个人心理状态。《sàn bù》作为一种低成本且易于实施的运动方式，受到了广泛的欢迎。无论是清晨的第一缕阳光下，还是傍晚夕阳余晖中的小径上，我们都能看到那些热爱生活的人们轻盈的脚步。研究表明，《sàn bù》有助于提高心肺功能，增强肌肉力量，并能有效缓解压力，改善睡眠质量。更重要的是，它可以让人暂时远离电子设备的干扰，在自然环境中放松身心。</w:t>
      </w:r>
    </w:p>
    <w:p w14:paraId="446E5E3F" w14:textId="77777777" w:rsidR="006B1693" w:rsidRDefault="006B1693">
      <w:pPr>
        <w:rPr>
          <w:rFonts w:hint="eastAsia"/>
        </w:rPr>
      </w:pPr>
    </w:p>
    <w:p w14:paraId="177C9611" w14:textId="77777777" w:rsidR="006B1693" w:rsidRDefault="006B1693">
      <w:pPr>
        <w:rPr>
          <w:rFonts w:hint="eastAsia"/>
        </w:rPr>
      </w:pPr>
    </w:p>
    <w:p w14:paraId="0A3A4E97" w14:textId="77777777" w:rsidR="006B1693" w:rsidRDefault="006B1693">
      <w:pPr>
        <w:rPr>
          <w:rFonts w:hint="eastAsia"/>
        </w:rPr>
      </w:pPr>
    </w:p>
    <w:p w14:paraId="7D22D542" w14:textId="77777777" w:rsidR="006B1693" w:rsidRDefault="006B1693">
      <w:pPr>
        <w:rPr>
          <w:rFonts w:hint="eastAsia"/>
        </w:rPr>
      </w:pPr>
      <w:r>
        <w:rPr>
          <w:rFonts w:hint="eastAsia"/>
        </w:rPr>
        <w:tab/>
        <w:t>《sàn bù》：城市规划的新视角</w:t>
      </w:r>
    </w:p>
    <w:p w14:paraId="3CB3F1FD" w14:textId="77777777" w:rsidR="006B1693" w:rsidRDefault="006B1693">
      <w:pPr>
        <w:rPr>
          <w:rFonts w:hint="eastAsia"/>
        </w:rPr>
      </w:pPr>
    </w:p>
    <w:p w14:paraId="58B2F10C" w14:textId="77777777" w:rsidR="006B1693" w:rsidRDefault="006B1693">
      <w:pPr>
        <w:rPr>
          <w:rFonts w:hint="eastAsia"/>
        </w:rPr>
      </w:pPr>
    </w:p>
    <w:p w14:paraId="39CC0649" w14:textId="77777777" w:rsidR="006B1693" w:rsidRDefault="006B1693">
      <w:pPr>
        <w:rPr>
          <w:rFonts w:hint="eastAsia"/>
        </w:rPr>
      </w:pPr>
      <w:r>
        <w:rPr>
          <w:rFonts w:hint="eastAsia"/>
        </w:rPr>
        <w:tab/>
        <w:t>随着城市的快速发展，如何为市民创造更多适宜《sàn bù》的空间成为城市规划者关注的重点之一。公园、绿地以及步行街等公共空间的设计不仅考虑到了美观性，还注重功能性与人文关怀。例如，在一些大城市里，政府投入大量资金修建了专门供居民休闲使用的绿道系统，这些绿道连接着不同的社区和景点，形成了一个完整的网络。《sàn bù》也促进了绿色出行理念的普及，鼓励更多人选择步行或骑行代替开车上下班。</w:t>
      </w:r>
    </w:p>
    <w:p w14:paraId="74BBC5B7" w14:textId="77777777" w:rsidR="006B1693" w:rsidRDefault="006B1693">
      <w:pPr>
        <w:rPr>
          <w:rFonts w:hint="eastAsia"/>
        </w:rPr>
      </w:pPr>
    </w:p>
    <w:p w14:paraId="389DD846" w14:textId="77777777" w:rsidR="006B1693" w:rsidRDefault="006B1693">
      <w:pPr>
        <w:rPr>
          <w:rFonts w:hint="eastAsia"/>
        </w:rPr>
      </w:pPr>
    </w:p>
    <w:p w14:paraId="0E13398B" w14:textId="77777777" w:rsidR="006B1693" w:rsidRDefault="006B1693">
      <w:pPr>
        <w:rPr>
          <w:rFonts w:hint="eastAsia"/>
        </w:rPr>
      </w:pPr>
    </w:p>
    <w:p w14:paraId="36858365" w14:textId="77777777" w:rsidR="006B1693" w:rsidRDefault="006B1693">
      <w:pPr>
        <w:rPr>
          <w:rFonts w:hint="eastAsia"/>
        </w:rPr>
      </w:pPr>
      <w:r>
        <w:rPr>
          <w:rFonts w:hint="eastAsia"/>
        </w:rPr>
        <w:tab/>
        <w:t>《sàn bù》：文化的传承与发展</w:t>
      </w:r>
    </w:p>
    <w:p w14:paraId="39A8F54B" w14:textId="77777777" w:rsidR="006B1693" w:rsidRDefault="006B1693">
      <w:pPr>
        <w:rPr>
          <w:rFonts w:hint="eastAsia"/>
        </w:rPr>
      </w:pPr>
    </w:p>
    <w:p w14:paraId="53D7F4C2" w14:textId="77777777" w:rsidR="006B1693" w:rsidRDefault="006B1693">
      <w:pPr>
        <w:rPr>
          <w:rFonts w:hint="eastAsia"/>
        </w:rPr>
      </w:pPr>
    </w:p>
    <w:p w14:paraId="17C5B63F" w14:textId="77777777" w:rsidR="006B1693" w:rsidRDefault="006B1693">
      <w:pPr>
        <w:rPr>
          <w:rFonts w:hint="eastAsia"/>
        </w:rPr>
      </w:pPr>
      <w:r>
        <w:rPr>
          <w:rFonts w:hint="eastAsia"/>
        </w:rPr>
        <w:tab/>
        <w:t>《sàn bù》背后蕴含着丰富的文化内涵。在中国古代文学作品中，经常可以看到文人墨客描绘自己或他人漫步山林、游历名胜的情景。通过这种方式，作者表达了对大自然的喜爱之情以及对理想生活的向往。随着时间推移，《sàn bù》逐渐演变成为一种具有代表性的文化符号，出现在诗歌、绘画等各种艺术形式当中。《sàn bù》不再局限于特定阶层或者地区，而是成为了全民共享的生活方式，体现了传统文化在新时代背景下的传承与发展。</w:t>
      </w:r>
    </w:p>
    <w:p w14:paraId="2665837A" w14:textId="77777777" w:rsidR="006B1693" w:rsidRDefault="006B1693">
      <w:pPr>
        <w:rPr>
          <w:rFonts w:hint="eastAsia"/>
        </w:rPr>
      </w:pPr>
    </w:p>
    <w:p w14:paraId="66D3C2D8" w14:textId="77777777" w:rsidR="006B1693" w:rsidRDefault="006B1693">
      <w:pPr>
        <w:rPr>
          <w:rFonts w:hint="eastAsia"/>
        </w:rPr>
      </w:pPr>
    </w:p>
    <w:p w14:paraId="03307CE8" w14:textId="77777777" w:rsidR="006B1693" w:rsidRDefault="006B1693">
      <w:pPr>
        <w:rPr>
          <w:rFonts w:hint="eastAsia"/>
        </w:rPr>
      </w:pPr>
    </w:p>
    <w:p w14:paraId="589570CE" w14:textId="77777777" w:rsidR="006B1693" w:rsidRDefault="006B1693">
      <w:pPr>
        <w:rPr>
          <w:rFonts w:hint="eastAsia"/>
        </w:rPr>
      </w:pPr>
      <w:r>
        <w:rPr>
          <w:rFonts w:hint="eastAsia"/>
        </w:rPr>
        <w:tab/>
        <w:t>《sàn bù》：人与自然的对话</w:t>
      </w:r>
    </w:p>
    <w:p w14:paraId="6857C6C7" w14:textId="77777777" w:rsidR="006B1693" w:rsidRDefault="006B1693">
      <w:pPr>
        <w:rPr>
          <w:rFonts w:hint="eastAsia"/>
        </w:rPr>
      </w:pPr>
    </w:p>
    <w:p w14:paraId="445DCE93" w14:textId="77777777" w:rsidR="006B1693" w:rsidRDefault="006B1693">
      <w:pPr>
        <w:rPr>
          <w:rFonts w:hint="eastAsia"/>
        </w:rPr>
      </w:pPr>
    </w:p>
    <w:p w14:paraId="12AE50D6" w14:textId="77777777" w:rsidR="006B1693" w:rsidRDefault="006B1693">
      <w:pPr>
        <w:rPr>
          <w:rFonts w:hint="eastAsia"/>
        </w:rPr>
      </w:pPr>
      <w:r>
        <w:rPr>
          <w:rFonts w:hint="eastAsia"/>
        </w:rPr>
        <w:tab/>
        <w:t>在这个瞬息万变的时代，《sàn bù》为我们提供了一个难得的机会去重新审视自己与周围世界的关系。当我们踏上那条熟悉又陌生的小路时，仿佛能够听到内心深处的声音。每一步都像是在诉说着故事，每一个呼吸都充满了新鲜空气的味道。在这里，我们可以放下手机和平板电脑，用心去感受风的速度、树影的变化以及花草散发出来的香气。《sàn bù》让我们更加贴近自然，同时也提醒着我们要珍惜这份来之不易的美好时光。</w:t>
      </w:r>
    </w:p>
    <w:p w14:paraId="2A3EC5A2" w14:textId="77777777" w:rsidR="006B1693" w:rsidRDefault="006B1693">
      <w:pPr>
        <w:rPr>
          <w:rFonts w:hint="eastAsia"/>
        </w:rPr>
      </w:pPr>
    </w:p>
    <w:p w14:paraId="7318BEC7" w14:textId="77777777" w:rsidR="006B1693" w:rsidRDefault="006B1693">
      <w:pPr>
        <w:rPr>
          <w:rFonts w:hint="eastAsia"/>
        </w:rPr>
      </w:pPr>
    </w:p>
    <w:p w14:paraId="3995F192" w14:textId="77777777" w:rsidR="006B1693" w:rsidRDefault="006B1693">
      <w:pPr>
        <w:rPr>
          <w:rFonts w:hint="eastAsia"/>
        </w:rPr>
      </w:pPr>
      <w:r>
        <w:rPr>
          <w:rFonts w:hint="eastAsia"/>
        </w:rPr>
        <w:t>本文是由每日作文网(2345lzwz.com)为大家创作</w:t>
      </w:r>
    </w:p>
    <w:p w14:paraId="4A2F80C5" w14:textId="175BD8B9" w:rsidR="00CD0617" w:rsidRDefault="00CD0617"/>
    <w:sectPr w:rsidR="00CD06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617"/>
    <w:rsid w:val="006B1693"/>
    <w:rsid w:val="00CD0617"/>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B382F9-334D-4D09-A2E7-D1655538D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06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06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06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06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06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06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06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06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06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06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06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06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0617"/>
    <w:rPr>
      <w:rFonts w:cstheme="majorBidi"/>
      <w:color w:val="2F5496" w:themeColor="accent1" w:themeShade="BF"/>
      <w:sz w:val="28"/>
      <w:szCs w:val="28"/>
    </w:rPr>
  </w:style>
  <w:style w:type="character" w:customStyle="1" w:styleId="50">
    <w:name w:val="标题 5 字符"/>
    <w:basedOn w:val="a0"/>
    <w:link w:val="5"/>
    <w:uiPriority w:val="9"/>
    <w:semiHidden/>
    <w:rsid w:val="00CD0617"/>
    <w:rPr>
      <w:rFonts w:cstheme="majorBidi"/>
      <w:color w:val="2F5496" w:themeColor="accent1" w:themeShade="BF"/>
      <w:sz w:val="24"/>
    </w:rPr>
  </w:style>
  <w:style w:type="character" w:customStyle="1" w:styleId="60">
    <w:name w:val="标题 6 字符"/>
    <w:basedOn w:val="a0"/>
    <w:link w:val="6"/>
    <w:uiPriority w:val="9"/>
    <w:semiHidden/>
    <w:rsid w:val="00CD0617"/>
    <w:rPr>
      <w:rFonts w:cstheme="majorBidi"/>
      <w:b/>
      <w:bCs/>
      <w:color w:val="2F5496" w:themeColor="accent1" w:themeShade="BF"/>
    </w:rPr>
  </w:style>
  <w:style w:type="character" w:customStyle="1" w:styleId="70">
    <w:name w:val="标题 7 字符"/>
    <w:basedOn w:val="a0"/>
    <w:link w:val="7"/>
    <w:uiPriority w:val="9"/>
    <w:semiHidden/>
    <w:rsid w:val="00CD0617"/>
    <w:rPr>
      <w:rFonts w:cstheme="majorBidi"/>
      <w:b/>
      <w:bCs/>
      <w:color w:val="595959" w:themeColor="text1" w:themeTint="A6"/>
    </w:rPr>
  </w:style>
  <w:style w:type="character" w:customStyle="1" w:styleId="80">
    <w:name w:val="标题 8 字符"/>
    <w:basedOn w:val="a0"/>
    <w:link w:val="8"/>
    <w:uiPriority w:val="9"/>
    <w:semiHidden/>
    <w:rsid w:val="00CD0617"/>
    <w:rPr>
      <w:rFonts w:cstheme="majorBidi"/>
      <w:color w:val="595959" w:themeColor="text1" w:themeTint="A6"/>
    </w:rPr>
  </w:style>
  <w:style w:type="character" w:customStyle="1" w:styleId="90">
    <w:name w:val="标题 9 字符"/>
    <w:basedOn w:val="a0"/>
    <w:link w:val="9"/>
    <w:uiPriority w:val="9"/>
    <w:semiHidden/>
    <w:rsid w:val="00CD0617"/>
    <w:rPr>
      <w:rFonts w:eastAsiaTheme="majorEastAsia" w:cstheme="majorBidi"/>
      <w:color w:val="595959" w:themeColor="text1" w:themeTint="A6"/>
    </w:rPr>
  </w:style>
  <w:style w:type="paragraph" w:styleId="a3">
    <w:name w:val="Title"/>
    <w:basedOn w:val="a"/>
    <w:next w:val="a"/>
    <w:link w:val="a4"/>
    <w:uiPriority w:val="10"/>
    <w:qFormat/>
    <w:rsid w:val="00CD06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06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06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06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0617"/>
    <w:pPr>
      <w:spacing w:before="160"/>
      <w:jc w:val="center"/>
    </w:pPr>
    <w:rPr>
      <w:i/>
      <w:iCs/>
      <w:color w:val="404040" w:themeColor="text1" w:themeTint="BF"/>
    </w:rPr>
  </w:style>
  <w:style w:type="character" w:customStyle="1" w:styleId="a8">
    <w:name w:val="引用 字符"/>
    <w:basedOn w:val="a0"/>
    <w:link w:val="a7"/>
    <w:uiPriority w:val="29"/>
    <w:rsid w:val="00CD0617"/>
    <w:rPr>
      <w:i/>
      <w:iCs/>
      <w:color w:val="404040" w:themeColor="text1" w:themeTint="BF"/>
    </w:rPr>
  </w:style>
  <w:style w:type="paragraph" w:styleId="a9">
    <w:name w:val="List Paragraph"/>
    <w:basedOn w:val="a"/>
    <w:uiPriority w:val="34"/>
    <w:qFormat/>
    <w:rsid w:val="00CD0617"/>
    <w:pPr>
      <w:ind w:left="720"/>
      <w:contextualSpacing/>
    </w:pPr>
  </w:style>
  <w:style w:type="character" w:styleId="aa">
    <w:name w:val="Intense Emphasis"/>
    <w:basedOn w:val="a0"/>
    <w:uiPriority w:val="21"/>
    <w:qFormat/>
    <w:rsid w:val="00CD0617"/>
    <w:rPr>
      <w:i/>
      <w:iCs/>
      <w:color w:val="2F5496" w:themeColor="accent1" w:themeShade="BF"/>
    </w:rPr>
  </w:style>
  <w:style w:type="paragraph" w:styleId="ab">
    <w:name w:val="Intense Quote"/>
    <w:basedOn w:val="a"/>
    <w:next w:val="a"/>
    <w:link w:val="ac"/>
    <w:uiPriority w:val="30"/>
    <w:qFormat/>
    <w:rsid w:val="00CD06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0617"/>
    <w:rPr>
      <w:i/>
      <w:iCs/>
      <w:color w:val="2F5496" w:themeColor="accent1" w:themeShade="BF"/>
    </w:rPr>
  </w:style>
  <w:style w:type="character" w:styleId="ad">
    <w:name w:val="Intense Reference"/>
    <w:basedOn w:val="a0"/>
    <w:uiPriority w:val="32"/>
    <w:qFormat/>
    <w:rsid w:val="00CD06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2025-01-27T02:11:00Z</dcterms:created>
  <dcterms:modified xsi:type="dcterms:W3CDTF">2025-01-27T02:11:00Z</dcterms:modified>
</cp:coreProperties>
</file>