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D8D4" w14:textId="77777777" w:rsidR="00740BC7" w:rsidRDefault="00740BC7">
      <w:pPr>
        <w:rPr>
          <w:rFonts w:hint="eastAsia"/>
        </w:rPr>
      </w:pPr>
    </w:p>
    <w:p w14:paraId="33A73FC1" w14:textId="77777777" w:rsidR="00740BC7" w:rsidRDefault="00740BC7">
      <w:pPr>
        <w:rPr>
          <w:rFonts w:hint="eastAsia"/>
        </w:rPr>
      </w:pPr>
      <w:r>
        <w:rPr>
          <w:rFonts w:hint="eastAsia"/>
        </w:rPr>
        <w:tab/>
        <w:t>《世说新语》二则咏雪的拼音：shì shuō xīn yǔ èr zé yǒng xuě</w:t>
      </w:r>
    </w:p>
    <w:p w14:paraId="31A3D607" w14:textId="77777777" w:rsidR="00740BC7" w:rsidRDefault="00740BC7">
      <w:pPr>
        <w:rPr>
          <w:rFonts w:hint="eastAsia"/>
        </w:rPr>
      </w:pPr>
    </w:p>
    <w:p w14:paraId="13E243D5" w14:textId="77777777" w:rsidR="00740BC7" w:rsidRDefault="00740BC7">
      <w:pPr>
        <w:rPr>
          <w:rFonts w:hint="eastAsia"/>
        </w:rPr>
      </w:pPr>
    </w:p>
    <w:p w14:paraId="42C5F843" w14:textId="77777777" w:rsidR="00740BC7" w:rsidRDefault="00740BC7">
      <w:pPr>
        <w:rPr>
          <w:rFonts w:hint="eastAsia"/>
        </w:rPr>
      </w:pPr>
      <w:r>
        <w:rPr>
          <w:rFonts w:hint="eastAsia"/>
        </w:rPr>
        <w:tab/>
        <w:t>《世说新语》是一部记载东汉末年至东晋时期士族生活和言行的笔记小说，它由南朝宋时期的刘义庆编撰。这部书以其简洁生动的语言、丰富多样的人物形象以及深刻的社会内涵而著称。其中“咏雪”的两则故事，更是流传甚广，成为后人传颂的经典篇章。</w:t>
      </w:r>
    </w:p>
    <w:p w14:paraId="72B0A5D1" w14:textId="77777777" w:rsidR="00740BC7" w:rsidRDefault="00740BC7">
      <w:pPr>
        <w:rPr>
          <w:rFonts w:hint="eastAsia"/>
        </w:rPr>
      </w:pPr>
    </w:p>
    <w:p w14:paraId="1C874105" w14:textId="77777777" w:rsidR="00740BC7" w:rsidRDefault="00740BC7">
      <w:pPr>
        <w:rPr>
          <w:rFonts w:hint="eastAsia"/>
        </w:rPr>
      </w:pPr>
    </w:p>
    <w:p w14:paraId="2E0DE0FD" w14:textId="77777777" w:rsidR="00740BC7" w:rsidRDefault="00740BC7">
      <w:pPr>
        <w:rPr>
          <w:rFonts w:hint="eastAsia"/>
        </w:rPr>
      </w:pPr>
    </w:p>
    <w:p w14:paraId="0B2221D3" w14:textId="77777777" w:rsidR="00740BC7" w:rsidRDefault="00740BC7">
      <w:pPr>
        <w:rPr>
          <w:rFonts w:hint="eastAsia"/>
        </w:rPr>
      </w:pPr>
      <w:r>
        <w:rPr>
          <w:rFonts w:hint="eastAsia"/>
        </w:rPr>
        <w:tab/>
        <w:t>一、谢太傅寒雪日内集</w:t>
      </w:r>
    </w:p>
    <w:p w14:paraId="1E15EFF0" w14:textId="77777777" w:rsidR="00740BC7" w:rsidRDefault="00740BC7">
      <w:pPr>
        <w:rPr>
          <w:rFonts w:hint="eastAsia"/>
        </w:rPr>
      </w:pPr>
    </w:p>
    <w:p w14:paraId="590BD9CA" w14:textId="77777777" w:rsidR="00740BC7" w:rsidRDefault="00740BC7">
      <w:pPr>
        <w:rPr>
          <w:rFonts w:hint="eastAsia"/>
        </w:rPr>
      </w:pPr>
    </w:p>
    <w:p w14:paraId="3F399A80" w14:textId="77777777" w:rsidR="00740BC7" w:rsidRDefault="00740BC7">
      <w:pPr>
        <w:rPr>
          <w:rFonts w:hint="eastAsia"/>
        </w:rPr>
      </w:pPr>
      <w:r>
        <w:rPr>
          <w:rFonts w:hint="eastAsia"/>
        </w:rPr>
        <w:tab/>
        <w:t>在《世说新语》中，“谢太傅寒雪日内集”这一则讲述的是东晋名臣谢安（太傅）在一个寒冷的雪天里，召集家族中的子弟们进行文艺活动的故事。原文如下：“谢太傅寒雪日内集，与儿女讲论文义。俄而雪骤，公欣然曰：‘白雪纷纷何所似？’兄子胡儿曰：‘撒盐空中差可拟。’兄女曰：‘未若柳絮因风起。’公大笑乐。”</w:t>
      </w:r>
    </w:p>
    <w:p w14:paraId="47D2ED89" w14:textId="77777777" w:rsidR="00740BC7" w:rsidRDefault="00740BC7">
      <w:pPr>
        <w:rPr>
          <w:rFonts w:hint="eastAsia"/>
        </w:rPr>
      </w:pPr>
    </w:p>
    <w:p w14:paraId="5C6A76E4" w14:textId="77777777" w:rsidR="00740BC7" w:rsidRDefault="00740BC7">
      <w:pPr>
        <w:rPr>
          <w:rFonts w:hint="eastAsia"/>
        </w:rPr>
      </w:pPr>
    </w:p>
    <w:p w14:paraId="2D392CBD" w14:textId="77777777" w:rsidR="00740BC7" w:rsidRDefault="00740BC7">
      <w:pPr>
        <w:rPr>
          <w:rFonts w:hint="eastAsia"/>
        </w:rPr>
      </w:pPr>
    </w:p>
    <w:p w14:paraId="20221201" w14:textId="77777777" w:rsidR="00740BC7" w:rsidRDefault="00740BC7">
      <w:pPr>
        <w:rPr>
          <w:rFonts w:hint="eastAsia"/>
        </w:rPr>
      </w:pPr>
      <w:r>
        <w:rPr>
          <w:rFonts w:hint="eastAsia"/>
        </w:rPr>
        <w:tab/>
        <w:t>这段文字用精炼的语言描述了一个温馨的家庭场景。谢安问及雪景的比喻，孩子们各抒己见，其中侄女以“柳絮因风起”来形容飞雪，不仅展现了她的才情，也反映了当时文人士族对于自然美景的敏锐观察力和文学修养。这个比喻后来成为了中国古典文学中常用的典故之一。</w:t>
      </w:r>
    </w:p>
    <w:p w14:paraId="27F836B1" w14:textId="77777777" w:rsidR="00740BC7" w:rsidRDefault="00740BC7">
      <w:pPr>
        <w:rPr>
          <w:rFonts w:hint="eastAsia"/>
        </w:rPr>
      </w:pPr>
    </w:p>
    <w:p w14:paraId="3A21969E" w14:textId="77777777" w:rsidR="00740BC7" w:rsidRDefault="00740BC7">
      <w:pPr>
        <w:rPr>
          <w:rFonts w:hint="eastAsia"/>
        </w:rPr>
      </w:pPr>
    </w:p>
    <w:p w14:paraId="3A7F697E" w14:textId="77777777" w:rsidR="00740BC7" w:rsidRDefault="00740BC7">
      <w:pPr>
        <w:rPr>
          <w:rFonts w:hint="eastAsia"/>
        </w:rPr>
      </w:pPr>
    </w:p>
    <w:p w14:paraId="7FB40772" w14:textId="77777777" w:rsidR="00740BC7" w:rsidRDefault="00740BC7">
      <w:pPr>
        <w:rPr>
          <w:rFonts w:hint="eastAsia"/>
        </w:rPr>
      </w:pPr>
      <w:r>
        <w:rPr>
          <w:rFonts w:hint="eastAsia"/>
        </w:rPr>
        <w:tab/>
        <w:t>二、王子猷居山阴</w:t>
      </w:r>
    </w:p>
    <w:p w14:paraId="540D8FA0" w14:textId="77777777" w:rsidR="00740BC7" w:rsidRDefault="00740BC7">
      <w:pPr>
        <w:rPr>
          <w:rFonts w:hint="eastAsia"/>
        </w:rPr>
      </w:pPr>
    </w:p>
    <w:p w14:paraId="22B7D0E9" w14:textId="77777777" w:rsidR="00740BC7" w:rsidRDefault="00740BC7">
      <w:pPr>
        <w:rPr>
          <w:rFonts w:hint="eastAsia"/>
        </w:rPr>
      </w:pPr>
    </w:p>
    <w:p w14:paraId="68776D1E" w14:textId="77777777" w:rsidR="00740BC7" w:rsidRDefault="00740BC7">
      <w:pPr>
        <w:rPr>
          <w:rFonts w:hint="eastAsia"/>
        </w:rPr>
      </w:pPr>
      <w:r>
        <w:rPr>
          <w:rFonts w:hint="eastAsia"/>
        </w:rPr>
        <w:tab/>
        <w:t>另一则“咏雪”相关的故事是关于王子猷（王徽之）的。“王子猷居山阴，夜大雪，眠觉，开室命酌酒。四望皎然，因起彷徨，咏左思《招隐诗》，忽忆戴安道。时戴在剡，即便夜乘小船就之。经宿方至，造门不前而返。人问其故，王曰：‘吾本乘兴而行，兴尽而返，何必见戴！’”</w:t>
      </w:r>
    </w:p>
    <w:p w14:paraId="088448AC" w14:textId="77777777" w:rsidR="00740BC7" w:rsidRDefault="00740BC7">
      <w:pPr>
        <w:rPr>
          <w:rFonts w:hint="eastAsia"/>
        </w:rPr>
      </w:pPr>
    </w:p>
    <w:p w14:paraId="3DF299E1" w14:textId="77777777" w:rsidR="00740BC7" w:rsidRDefault="00740BC7">
      <w:pPr>
        <w:rPr>
          <w:rFonts w:hint="eastAsia"/>
        </w:rPr>
      </w:pPr>
    </w:p>
    <w:p w14:paraId="47090FB5" w14:textId="77777777" w:rsidR="00740BC7" w:rsidRDefault="00740BC7">
      <w:pPr>
        <w:rPr>
          <w:rFonts w:hint="eastAsia"/>
        </w:rPr>
      </w:pPr>
    </w:p>
    <w:p w14:paraId="116C96C3" w14:textId="77777777" w:rsidR="00740BC7" w:rsidRDefault="00740BC7">
      <w:pPr>
        <w:rPr>
          <w:rFonts w:hint="eastAsia"/>
        </w:rPr>
      </w:pPr>
      <w:r>
        <w:rPr>
          <w:rFonts w:hint="eastAsia"/>
        </w:rPr>
        <w:tab/>
        <w:t>这则故事体现了魏晋名士随性洒脱的生活态度。王子猷在雪夜中饮酒赏雪，念诵诗句，想念友人，即刻启程拜访，却在到达友人家门口时兴致已尽，遂不再进门便返回。这种行为看似不合常理，但却完美地诠释了当时士人追求的自由精神和艺术化的生存方式。王子猷的行为是对“兴来即去，兴尽即返”的最好注解，也是对个人情感真实表达的一种体现。</w:t>
      </w:r>
    </w:p>
    <w:p w14:paraId="751F19D0" w14:textId="77777777" w:rsidR="00740BC7" w:rsidRDefault="00740BC7">
      <w:pPr>
        <w:rPr>
          <w:rFonts w:hint="eastAsia"/>
        </w:rPr>
      </w:pPr>
    </w:p>
    <w:p w14:paraId="161F02ED" w14:textId="77777777" w:rsidR="00740BC7" w:rsidRDefault="00740BC7">
      <w:pPr>
        <w:rPr>
          <w:rFonts w:hint="eastAsia"/>
        </w:rPr>
      </w:pPr>
    </w:p>
    <w:p w14:paraId="67DC60F5" w14:textId="77777777" w:rsidR="00740BC7" w:rsidRDefault="00740BC7">
      <w:pPr>
        <w:rPr>
          <w:rFonts w:hint="eastAsia"/>
        </w:rPr>
      </w:pPr>
    </w:p>
    <w:p w14:paraId="476C1F9C" w14:textId="77777777" w:rsidR="00740BC7" w:rsidRDefault="00740BC7">
      <w:pPr>
        <w:rPr>
          <w:rFonts w:hint="eastAsia"/>
        </w:rPr>
      </w:pPr>
      <w:r>
        <w:rPr>
          <w:rFonts w:hint="eastAsia"/>
        </w:rPr>
        <w:tab/>
        <w:t>《世说新语》的文化价值</w:t>
      </w:r>
    </w:p>
    <w:p w14:paraId="627B7BEE" w14:textId="77777777" w:rsidR="00740BC7" w:rsidRDefault="00740BC7">
      <w:pPr>
        <w:rPr>
          <w:rFonts w:hint="eastAsia"/>
        </w:rPr>
      </w:pPr>
    </w:p>
    <w:p w14:paraId="71D659D9" w14:textId="77777777" w:rsidR="00740BC7" w:rsidRDefault="00740BC7">
      <w:pPr>
        <w:rPr>
          <w:rFonts w:hint="eastAsia"/>
        </w:rPr>
      </w:pPr>
    </w:p>
    <w:p w14:paraId="4284B1F8" w14:textId="77777777" w:rsidR="00740BC7" w:rsidRDefault="00740BC7">
      <w:pPr>
        <w:rPr>
          <w:rFonts w:hint="eastAsia"/>
        </w:rPr>
      </w:pPr>
      <w:r>
        <w:rPr>
          <w:rFonts w:hint="eastAsia"/>
        </w:rPr>
        <w:tab/>
        <w:t>这两则“咏雪”的故事，不仅仅是关于雪的美丽描绘，它们更深层次地反映了那个时代的人文精神。《世说新语》作为一部重要的文献资料，为我们了解古代社会提供了宝贵的视角。书中的人物形象鲜活，事件描写生动，语言简练而富有韵味，这些都使得它成为中国古代文学宝库中的一颗璀璨明珠。</w:t>
      </w:r>
    </w:p>
    <w:p w14:paraId="26342ED2" w14:textId="77777777" w:rsidR="00740BC7" w:rsidRDefault="00740BC7">
      <w:pPr>
        <w:rPr>
          <w:rFonts w:hint="eastAsia"/>
        </w:rPr>
      </w:pPr>
    </w:p>
    <w:p w14:paraId="627CCBBB" w14:textId="77777777" w:rsidR="00740BC7" w:rsidRDefault="00740BC7">
      <w:pPr>
        <w:rPr>
          <w:rFonts w:hint="eastAsia"/>
        </w:rPr>
      </w:pPr>
    </w:p>
    <w:p w14:paraId="789579F5" w14:textId="77777777" w:rsidR="00740BC7" w:rsidRDefault="00740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BB1EA" w14:textId="68A0B6E6" w:rsidR="00F94F70" w:rsidRDefault="00F94F70"/>
    <w:sectPr w:rsidR="00F94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70"/>
    <w:rsid w:val="002C4F04"/>
    <w:rsid w:val="00740BC7"/>
    <w:rsid w:val="00F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B3EF5-E7C0-49E3-8A8F-6C1848B6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